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6D" w:rsidRPr="00083B2F" w:rsidRDefault="001A161D">
      <w:pPr>
        <w:rPr>
          <w:color w:val="0033CC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3B2F">
        <w:rPr>
          <w:color w:val="0033CC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Statistical problem-solving cycle</w:t>
      </w:r>
      <w:bookmarkStart w:id="0" w:name="_GoBack"/>
      <w:bookmarkEnd w:id="0"/>
    </w:p>
    <w:p w:rsidR="001A161D" w:rsidRPr="001A161D" w:rsidRDefault="001A161D">
      <w:pPr>
        <w:rPr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54A25" w:rsidRPr="00B2678D" w:rsidRDefault="001A161D" w:rsidP="00E54A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678D">
        <w:rPr>
          <w:rFonts w:ascii="Arial" w:hAnsi="Arial" w:cs="Arial"/>
          <w:sz w:val="24"/>
          <w:szCs w:val="24"/>
        </w:rPr>
        <w:t xml:space="preserve">In order to carry out a research project or a statistical investigation, often we need to complete a statistical </w:t>
      </w:r>
    </w:p>
    <w:p w:rsidR="001A161D" w:rsidRPr="00B2678D" w:rsidRDefault="00B2678D" w:rsidP="00E54A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678D">
        <w:rPr>
          <w:rFonts w:ascii="Arial" w:hAnsi="Arial" w:cs="Arial"/>
          <w:sz w:val="24"/>
          <w:szCs w:val="24"/>
        </w:rPr>
        <w:t>Problem-solving</w:t>
      </w:r>
      <w:r w:rsidR="001A161D" w:rsidRPr="00B2678D">
        <w:rPr>
          <w:rFonts w:ascii="Arial" w:hAnsi="Arial" w:cs="Arial"/>
          <w:sz w:val="24"/>
          <w:szCs w:val="24"/>
        </w:rPr>
        <w:t xml:space="preserve"> cycle, commonly known as PCAI-cycle. </w:t>
      </w:r>
    </w:p>
    <w:p w:rsidR="00E54A25" w:rsidRPr="001A161D" w:rsidRDefault="00E54A25" w:rsidP="00E54A25">
      <w:pPr>
        <w:spacing w:after="0" w:line="360" w:lineRule="auto"/>
        <w:jc w:val="both"/>
        <w:rPr>
          <w:sz w:val="24"/>
          <w:szCs w:val="24"/>
        </w:rPr>
      </w:pPr>
    </w:p>
    <w:p w:rsidR="001A161D" w:rsidRDefault="001A161D" w:rsidP="00E54A25">
      <w:pPr>
        <w:jc w:val="center"/>
      </w:pPr>
      <w:r>
        <w:rPr>
          <w:noProof/>
          <w:lang w:eastAsia="en-GB"/>
        </w:rPr>
        <w:drawing>
          <wp:inline distT="0" distB="0" distL="0" distR="0" wp14:anchorId="64284868" wp14:editId="786EB24B">
            <wp:extent cx="7238452" cy="351447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68461" cy="35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61D" w:rsidRDefault="001A161D" w:rsidP="001A161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9415C5">
        <w:rPr>
          <w:rFonts w:ascii="Arial" w:hAnsi="Arial" w:cs="Arial"/>
          <w:color w:val="0033CC"/>
          <w:sz w:val="24"/>
          <w:szCs w:val="24"/>
        </w:rPr>
        <w:t>PCAI-cycle</w:t>
      </w:r>
      <w:r>
        <w:rPr>
          <w:rFonts w:ascii="Arial" w:hAnsi="Arial" w:cs="Arial"/>
          <w:color w:val="0033CC"/>
          <w:sz w:val="24"/>
          <w:szCs w:val="24"/>
        </w:rPr>
        <w:t xml:space="preserve"> diagram</w:t>
      </w:r>
    </w:p>
    <w:p w:rsidR="001A161D" w:rsidRDefault="001A161D"/>
    <w:sectPr w:rsidR="001A161D" w:rsidSect="00E54A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1D"/>
    <w:rsid w:val="0005176D"/>
    <w:rsid w:val="00083B2F"/>
    <w:rsid w:val="001A161D"/>
    <w:rsid w:val="00B2678D"/>
    <w:rsid w:val="00BB7316"/>
    <w:rsid w:val="00C028E2"/>
    <w:rsid w:val="00E46520"/>
    <w:rsid w:val="00E5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63EB5"/>
  <w15:chartTrackingRefBased/>
  <w15:docId w15:val="{1F9027AA-B3AA-4CA0-A5BF-C16C5814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6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Mehbali, Mohamed</dc:creator>
  <cp:keywords/>
  <dc:description/>
  <cp:lastModifiedBy>Mehbali, Mohamed</cp:lastModifiedBy>
  <cp:revision>4</cp:revision>
  <cp:lastPrinted>2019-12-03T15:41:00Z</cp:lastPrinted>
  <dcterms:created xsi:type="dcterms:W3CDTF">2019-12-03T14:44:00Z</dcterms:created>
  <dcterms:modified xsi:type="dcterms:W3CDTF">2019-12-03T16:28:00Z</dcterms:modified>
</cp:coreProperties>
</file>