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F2B31" w14:textId="5308543B" w:rsidR="00A25FED" w:rsidRDefault="00D91DEA" w:rsidP="007028E0">
      <w:pPr>
        <w:pStyle w:val="Heading3"/>
        <w:shd w:val="clear" w:color="auto" w:fill="FFFFFF"/>
        <w:spacing w:before="0" w:line="420" w:lineRule="atLeast"/>
        <w:jc w:val="center"/>
        <w:rPr>
          <w:rFonts w:cs="Arial"/>
          <w:b/>
          <w:color w:val="auto"/>
          <w:sz w:val="32"/>
          <w:szCs w:val="32"/>
        </w:rPr>
      </w:pPr>
      <w:bookmarkStart w:id="0" w:name="_GoBack"/>
      <w:bookmarkEnd w:id="0"/>
      <w:r>
        <w:rPr>
          <w:rFonts w:cs="Arial"/>
          <w:b/>
          <w:color w:val="auto"/>
          <w:sz w:val="32"/>
          <w:szCs w:val="32"/>
        </w:rPr>
        <w:t xml:space="preserve">Two </w:t>
      </w:r>
      <w:r w:rsidR="00A257E9" w:rsidRPr="00C81843">
        <w:rPr>
          <w:rFonts w:cs="Arial"/>
          <w:b/>
          <w:color w:val="auto"/>
          <w:sz w:val="32"/>
          <w:szCs w:val="32"/>
        </w:rPr>
        <w:t>fully funded PhD Scholarship</w:t>
      </w:r>
      <w:r>
        <w:rPr>
          <w:rFonts w:cs="Arial"/>
          <w:b/>
          <w:color w:val="auto"/>
          <w:sz w:val="32"/>
          <w:szCs w:val="32"/>
        </w:rPr>
        <w:t>s</w:t>
      </w:r>
      <w:r w:rsidR="00A257E9" w:rsidRPr="00C81843">
        <w:rPr>
          <w:rFonts w:cs="Arial"/>
          <w:b/>
          <w:color w:val="auto"/>
          <w:sz w:val="32"/>
          <w:szCs w:val="32"/>
        </w:rPr>
        <w:t xml:space="preserve"> in the </w:t>
      </w:r>
      <w:r w:rsidR="00A25FED" w:rsidRPr="00C81843">
        <w:rPr>
          <w:rFonts w:cs="Arial"/>
          <w:b/>
          <w:color w:val="auto"/>
          <w:sz w:val="32"/>
          <w:szCs w:val="32"/>
        </w:rPr>
        <w:t xml:space="preserve">Centre for Social Justice and Global Responsibility </w:t>
      </w:r>
      <w:r>
        <w:rPr>
          <w:rFonts w:cs="Arial"/>
          <w:b/>
          <w:color w:val="auto"/>
          <w:sz w:val="32"/>
          <w:szCs w:val="32"/>
        </w:rPr>
        <w:t>at London South Bank University</w:t>
      </w:r>
    </w:p>
    <w:p w14:paraId="5CDCE645" w14:textId="77777777" w:rsidR="00D91DEA" w:rsidRDefault="00D91DEA" w:rsidP="00D91DEA">
      <w:pPr>
        <w:pStyle w:val="NormalWeb"/>
        <w:rPr>
          <w:rFonts w:asciiTheme="majorHAnsi" w:hAnsiTheme="majorHAnsi"/>
          <w:color w:val="000000"/>
        </w:rPr>
      </w:pPr>
      <w:r>
        <w:rPr>
          <w:rFonts w:asciiTheme="majorHAnsi" w:hAnsiTheme="majorHAnsi"/>
          <w:b/>
          <w:color w:val="000000"/>
        </w:rPr>
        <w:t>Head of Centre</w:t>
      </w:r>
      <w:r w:rsidRPr="00C81843">
        <w:rPr>
          <w:rFonts w:asciiTheme="majorHAnsi" w:hAnsiTheme="majorHAnsi"/>
          <w:b/>
          <w:color w:val="000000"/>
        </w:rPr>
        <w:t>:</w:t>
      </w:r>
      <w:r w:rsidRPr="00C81843">
        <w:rPr>
          <w:rFonts w:asciiTheme="majorHAnsi" w:hAnsiTheme="majorHAnsi"/>
          <w:color w:val="000000"/>
        </w:rPr>
        <w:t xml:space="preserve"> Prof</w:t>
      </w:r>
      <w:r>
        <w:rPr>
          <w:rFonts w:asciiTheme="majorHAnsi" w:hAnsiTheme="majorHAnsi"/>
          <w:color w:val="000000"/>
        </w:rPr>
        <w:t>essor</w:t>
      </w:r>
      <w:r w:rsidRPr="00C81843">
        <w:rPr>
          <w:rFonts w:asciiTheme="majorHAnsi" w:hAnsiTheme="majorHAnsi"/>
          <w:color w:val="000000"/>
        </w:rPr>
        <w:t xml:space="preserve"> Michele Moore</w:t>
      </w:r>
    </w:p>
    <w:p w14:paraId="267D30D9" w14:textId="50100066" w:rsidR="00800275" w:rsidRPr="00160DA1" w:rsidRDefault="00515DBB" w:rsidP="00A36570">
      <w:pPr>
        <w:pStyle w:val="NormalWeb"/>
        <w:rPr>
          <w:rFonts w:asciiTheme="majorHAnsi" w:hAnsiTheme="majorHAnsi"/>
          <w:color w:val="000000"/>
        </w:rPr>
      </w:pPr>
      <w:r w:rsidRPr="00314D60">
        <w:rPr>
          <w:rFonts w:asciiTheme="majorHAnsi" w:hAnsiTheme="majorHAnsi"/>
          <w:color w:val="000000"/>
        </w:rPr>
        <w:t xml:space="preserve">The </w:t>
      </w:r>
      <w:r w:rsidRPr="00C81843">
        <w:rPr>
          <w:rFonts w:asciiTheme="majorHAnsi" w:hAnsiTheme="majorHAnsi"/>
          <w:b/>
          <w:color w:val="000000"/>
        </w:rPr>
        <w:t>Centre for Social Justice and Global Responsibility</w:t>
      </w:r>
      <w:r w:rsidR="007028E0">
        <w:rPr>
          <w:rFonts w:asciiTheme="majorHAnsi" w:hAnsiTheme="majorHAnsi"/>
          <w:b/>
          <w:color w:val="000000"/>
        </w:rPr>
        <w:t xml:space="preserve"> at London South Bank University </w:t>
      </w:r>
      <w:r w:rsidR="00160DA1">
        <w:rPr>
          <w:rFonts w:asciiTheme="majorHAnsi" w:hAnsiTheme="majorHAnsi"/>
          <w:b/>
          <w:color w:val="000000"/>
        </w:rPr>
        <w:t xml:space="preserve">(LSBU) </w:t>
      </w:r>
      <w:r w:rsidRPr="00314D60">
        <w:rPr>
          <w:rFonts w:asciiTheme="majorHAnsi" w:hAnsiTheme="majorHAnsi"/>
          <w:color w:val="000000"/>
        </w:rPr>
        <w:t xml:space="preserve">offers a vibrant </w:t>
      </w:r>
      <w:r w:rsidR="00160DA1">
        <w:rPr>
          <w:rFonts w:asciiTheme="majorHAnsi" w:hAnsiTheme="majorHAnsi"/>
          <w:color w:val="000000"/>
        </w:rPr>
        <w:t xml:space="preserve">and dynamic </w:t>
      </w:r>
      <w:r w:rsidRPr="00314D60">
        <w:rPr>
          <w:rFonts w:asciiTheme="majorHAnsi" w:hAnsiTheme="majorHAnsi"/>
          <w:color w:val="000000"/>
        </w:rPr>
        <w:t>research environment</w:t>
      </w:r>
      <w:r>
        <w:rPr>
          <w:rFonts w:asciiTheme="majorHAnsi" w:hAnsiTheme="majorHAnsi"/>
          <w:color w:val="000000"/>
        </w:rPr>
        <w:t xml:space="preserve">. </w:t>
      </w:r>
      <w:r w:rsidRPr="00314D60">
        <w:rPr>
          <w:rFonts w:asciiTheme="majorHAnsi" w:hAnsiTheme="majorHAnsi"/>
          <w:color w:val="000000"/>
        </w:rPr>
        <w:t xml:space="preserve"> </w:t>
      </w:r>
      <w:r w:rsidR="005D7EEC" w:rsidRPr="00FF35A7">
        <w:rPr>
          <w:rFonts w:asciiTheme="majorHAnsi" w:hAnsiTheme="majorHAnsi"/>
          <w:color w:val="000000"/>
        </w:rPr>
        <w:t xml:space="preserve"> Our </w:t>
      </w:r>
      <w:r w:rsidR="005D7EEC" w:rsidRPr="00314D60">
        <w:rPr>
          <w:rFonts w:asciiTheme="majorHAnsi" w:hAnsiTheme="majorHAnsi"/>
          <w:color w:val="000000"/>
        </w:rPr>
        <w:t>research draws together research, knowledge exchange and professional practice aimed at challenging injustices and inequalities in the UK and around the world. Our express intention is to encourage social change through disruption and scholarship which will impact on local and global public and social policy</w:t>
      </w:r>
      <w:r w:rsidR="005D7EEC">
        <w:rPr>
          <w:rFonts w:asciiTheme="majorHAnsi" w:hAnsiTheme="majorHAnsi"/>
          <w:color w:val="000000"/>
        </w:rPr>
        <w:t xml:space="preserve">. </w:t>
      </w:r>
      <w:r w:rsidR="005D7EEC" w:rsidRPr="00160DA1">
        <w:rPr>
          <w:rFonts w:asciiTheme="majorHAnsi" w:hAnsiTheme="majorHAnsi"/>
          <w:color w:val="000000"/>
        </w:rPr>
        <w:t xml:space="preserve">We are looking to recruit </w:t>
      </w:r>
      <w:r w:rsidR="00F46ADE" w:rsidRPr="00160DA1">
        <w:rPr>
          <w:rFonts w:asciiTheme="majorHAnsi" w:hAnsiTheme="majorHAnsi"/>
          <w:color w:val="000000"/>
        </w:rPr>
        <w:t xml:space="preserve">two creative </w:t>
      </w:r>
      <w:r w:rsidR="005D7EEC" w:rsidRPr="00160DA1">
        <w:rPr>
          <w:rFonts w:asciiTheme="majorHAnsi" w:hAnsiTheme="majorHAnsi"/>
          <w:color w:val="000000"/>
        </w:rPr>
        <w:t>enthusiastic</w:t>
      </w:r>
      <w:r w:rsidR="001774DC">
        <w:rPr>
          <w:rFonts w:asciiTheme="majorHAnsi" w:hAnsiTheme="majorHAnsi"/>
          <w:color w:val="000000"/>
        </w:rPr>
        <w:t xml:space="preserve"> </w:t>
      </w:r>
      <w:r w:rsidR="005D7EEC" w:rsidRPr="00160DA1">
        <w:rPr>
          <w:rFonts w:asciiTheme="majorHAnsi" w:hAnsiTheme="majorHAnsi"/>
          <w:color w:val="000000"/>
        </w:rPr>
        <w:t>student</w:t>
      </w:r>
      <w:r w:rsidR="00A36570" w:rsidRPr="00160DA1">
        <w:rPr>
          <w:rFonts w:asciiTheme="majorHAnsi" w:hAnsiTheme="majorHAnsi"/>
          <w:color w:val="000000"/>
        </w:rPr>
        <w:t>s</w:t>
      </w:r>
      <w:r w:rsidR="001774DC">
        <w:rPr>
          <w:rFonts w:asciiTheme="majorHAnsi" w:hAnsiTheme="majorHAnsi"/>
          <w:color w:val="000000"/>
        </w:rPr>
        <w:t xml:space="preserve">, committed to driving change, </w:t>
      </w:r>
      <w:r w:rsidR="005D7EEC" w:rsidRPr="00160DA1">
        <w:rPr>
          <w:rFonts w:asciiTheme="majorHAnsi" w:hAnsiTheme="majorHAnsi"/>
          <w:color w:val="000000"/>
        </w:rPr>
        <w:t xml:space="preserve">to undertake </w:t>
      </w:r>
      <w:r w:rsidR="00160DA1">
        <w:rPr>
          <w:rFonts w:asciiTheme="majorHAnsi" w:hAnsiTheme="majorHAnsi"/>
          <w:color w:val="000000"/>
        </w:rPr>
        <w:t xml:space="preserve">a </w:t>
      </w:r>
      <w:r w:rsidR="005D7EEC" w:rsidRPr="00160DA1">
        <w:rPr>
          <w:rFonts w:asciiTheme="majorHAnsi" w:hAnsiTheme="majorHAnsi"/>
          <w:color w:val="000000"/>
        </w:rPr>
        <w:t xml:space="preserve">PhD </w:t>
      </w:r>
      <w:r w:rsidR="00A36570" w:rsidRPr="00160DA1">
        <w:rPr>
          <w:rFonts w:asciiTheme="majorHAnsi" w:hAnsiTheme="majorHAnsi"/>
          <w:color w:val="000000"/>
        </w:rPr>
        <w:t>with us.</w:t>
      </w:r>
    </w:p>
    <w:p w14:paraId="702C7478" w14:textId="0DB0BC65" w:rsidR="006C40A6" w:rsidRPr="00314D60" w:rsidRDefault="00F46ADE" w:rsidP="005F7752">
      <w:pPr>
        <w:pStyle w:val="NormalWeb"/>
        <w:rPr>
          <w:rFonts w:asciiTheme="majorHAnsi" w:hAnsiTheme="majorHAnsi"/>
          <w:color w:val="000000"/>
        </w:rPr>
      </w:pPr>
      <w:r w:rsidRPr="003D503F">
        <w:rPr>
          <w:rFonts w:asciiTheme="majorHAnsi" w:hAnsiTheme="majorHAnsi"/>
          <w:color w:val="000000"/>
        </w:rPr>
        <w:t xml:space="preserve">Each </w:t>
      </w:r>
      <w:r w:rsidR="00800275" w:rsidRPr="003D503F">
        <w:rPr>
          <w:rFonts w:asciiTheme="majorHAnsi" w:hAnsiTheme="majorHAnsi"/>
          <w:color w:val="000000"/>
        </w:rPr>
        <w:t>PhD scholarship offers a tax-free maintenance allowance of £15,000 pa and in addition covers the tuition fees for three years of full-time PhD study. Successful applicants are expected to r</w:t>
      </w:r>
      <w:r w:rsidR="005F7752" w:rsidRPr="003D503F">
        <w:rPr>
          <w:rFonts w:asciiTheme="majorHAnsi" w:hAnsiTheme="majorHAnsi"/>
          <w:color w:val="000000"/>
        </w:rPr>
        <w:t>egister for the PhD by research and will have opportunities to be involved in teaching</w:t>
      </w:r>
      <w:r w:rsidR="006C40A6" w:rsidRPr="003D503F">
        <w:rPr>
          <w:rFonts w:asciiTheme="majorHAnsi" w:hAnsiTheme="majorHAnsi"/>
          <w:color w:val="000000"/>
        </w:rPr>
        <w:t>.</w:t>
      </w:r>
      <w:r w:rsidR="006C40A6" w:rsidRPr="00314D60">
        <w:rPr>
          <w:rFonts w:asciiTheme="majorHAnsi" w:hAnsiTheme="majorHAnsi"/>
          <w:color w:val="000000"/>
        </w:rPr>
        <w:t xml:space="preserve"> </w:t>
      </w:r>
    </w:p>
    <w:p w14:paraId="5B857E67" w14:textId="52A40A53" w:rsidR="005F7752" w:rsidRPr="00314D60" w:rsidRDefault="005F7752" w:rsidP="005F7752">
      <w:pPr>
        <w:pStyle w:val="NormalWeb"/>
        <w:rPr>
          <w:rFonts w:asciiTheme="majorHAnsi" w:hAnsiTheme="majorHAnsi"/>
          <w:color w:val="000000"/>
        </w:rPr>
      </w:pPr>
      <w:r w:rsidRPr="00267E74">
        <w:rPr>
          <w:rFonts w:asciiTheme="majorHAnsi" w:hAnsiTheme="majorHAnsi"/>
          <w:color w:val="000000"/>
        </w:rPr>
        <w:t xml:space="preserve">The scholarships take effect from </w:t>
      </w:r>
      <w:r w:rsidR="0088007E">
        <w:rPr>
          <w:rFonts w:asciiTheme="majorHAnsi" w:hAnsiTheme="majorHAnsi"/>
          <w:color w:val="000000"/>
        </w:rPr>
        <w:t xml:space="preserve">August </w:t>
      </w:r>
      <w:r w:rsidR="0088007E" w:rsidRPr="00024926">
        <w:rPr>
          <w:rFonts w:asciiTheme="majorHAnsi" w:hAnsiTheme="majorHAnsi"/>
          <w:color w:val="000000"/>
        </w:rPr>
        <w:t>2020</w:t>
      </w:r>
      <w:r w:rsidRPr="00267E74">
        <w:rPr>
          <w:rFonts w:asciiTheme="majorHAnsi" w:hAnsiTheme="majorHAnsi"/>
          <w:color w:val="000000"/>
        </w:rPr>
        <w:t>.</w:t>
      </w:r>
    </w:p>
    <w:p w14:paraId="24B19F32" w14:textId="543C09F2" w:rsidR="00800275" w:rsidRDefault="00800275" w:rsidP="00800275">
      <w:pPr>
        <w:pStyle w:val="NormalWeb"/>
        <w:rPr>
          <w:rFonts w:asciiTheme="majorHAnsi" w:hAnsiTheme="majorHAnsi"/>
          <w:color w:val="000000"/>
        </w:rPr>
      </w:pPr>
      <w:r w:rsidRPr="00314D60">
        <w:rPr>
          <w:rFonts w:asciiTheme="majorHAnsi" w:hAnsiTheme="majorHAnsi"/>
          <w:color w:val="000000"/>
        </w:rPr>
        <w:t xml:space="preserve">Centre members work with colleagues beyond the School and across London South Bank University. In addition, they maintain research networks with </w:t>
      </w:r>
      <w:r w:rsidR="00024926">
        <w:rPr>
          <w:rFonts w:asciiTheme="majorHAnsi" w:hAnsiTheme="majorHAnsi"/>
          <w:color w:val="000000"/>
        </w:rPr>
        <w:t xml:space="preserve">the </w:t>
      </w:r>
      <w:r w:rsidRPr="00314D60">
        <w:rPr>
          <w:rFonts w:asciiTheme="majorHAnsi" w:hAnsiTheme="majorHAnsi"/>
          <w:color w:val="000000"/>
        </w:rPr>
        <w:t>wider national and international community, to create opportunities for conversations, projects and action impacting on social policy and social justice issues. You will contribute fully to the advancement of knowledge within the Centre.</w:t>
      </w:r>
      <w:r w:rsidRPr="00C81843">
        <w:rPr>
          <w:rFonts w:asciiTheme="majorHAnsi" w:hAnsiTheme="majorHAnsi"/>
          <w:color w:val="000000"/>
        </w:rPr>
        <w:t xml:space="preserve"> </w:t>
      </w:r>
      <w:r w:rsidR="00F46ADE">
        <w:rPr>
          <w:rFonts w:asciiTheme="majorHAnsi" w:hAnsiTheme="majorHAnsi"/>
          <w:color w:val="000000"/>
        </w:rPr>
        <w:t xml:space="preserve">There will be strong support and encouragement to </w:t>
      </w:r>
      <w:r w:rsidRPr="00314D60">
        <w:rPr>
          <w:rFonts w:asciiTheme="majorHAnsi" w:hAnsiTheme="majorHAnsi"/>
          <w:color w:val="000000"/>
        </w:rPr>
        <w:t>publish journal articles and to disseminate research at national and international conferences.</w:t>
      </w:r>
    </w:p>
    <w:p w14:paraId="1E5668AD" w14:textId="77777777" w:rsidR="00024926" w:rsidRPr="00314D60" w:rsidRDefault="00024926" w:rsidP="00800275">
      <w:pPr>
        <w:pStyle w:val="NormalWeb"/>
        <w:rPr>
          <w:rFonts w:asciiTheme="majorHAnsi" w:hAnsiTheme="majorHAnsi"/>
          <w:color w:val="000000"/>
        </w:rPr>
      </w:pPr>
    </w:p>
    <w:p w14:paraId="69DC520C" w14:textId="7B3A54E5" w:rsidR="00A36570" w:rsidRPr="007A05FD" w:rsidRDefault="00A36570" w:rsidP="007A05FD">
      <w:pPr>
        <w:pStyle w:val="Heading3"/>
        <w:shd w:val="clear" w:color="auto" w:fill="FFFFFF"/>
        <w:spacing w:before="0" w:line="420" w:lineRule="atLeast"/>
        <w:rPr>
          <w:rFonts w:cs="Arial"/>
          <w:b/>
          <w:color w:val="auto"/>
          <w:sz w:val="28"/>
          <w:szCs w:val="28"/>
        </w:rPr>
      </w:pPr>
      <w:r w:rsidRPr="007A05FD">
        <w:rPr>
          <w:rFonts w:cs="Arial"/>
          <w:b/>
          <w:color w:val="auto"/>
          <w:sz w:val="28"/>
          <w:szCs w:val="28"/>
        </w:rPr>
        <w:t xml:space="preserve"> We have two </w:t>
      </w:r>
      <w:r w:rsidR="006C40A6">
        <w:rPr>
          <w:rFonts w:cs="Arial"/>
          <w:b/>
          <w:color w:val="auto"/>
          <w:sz w:val="28"/>
          <w:szCs w:val="28"/>
        </w:rPr>
        <w:t xml:space="preserve">exciting </w:t>
      </w:r>
      <w:r w:rsidRPr="007A05FD">
        <w:rPr>
          <w:rFonts w:cs="Arial"/>
          <w:b/>
          <w:color w:val="auto"/>
          <w:sz w:val="28"/>
          <w:szCs w:val="28"/>
        </w:rPr>
        <w:t xml:space="preserve">opportunities on offer: </w:t>
      </w:r>
    </w:p>
    <w:p w14:paraId="7941CB8B" w14:textId="7EF49460" w:rsidR="00524369" w:rsidRPr="009150E0" w:rsidRDefault="00A36570" w:rsidP="009150E0">
      <w:pPr>
        <w:pStyle w:val="NormalWeb"/>
        <w:ind w:left="720"/>
        <w:rPr>
          <w:rStyle w:val="Emphasis"/>
          <w:rFonts w:ascii="Helvetica" w:hAnsi="Helvetica"/>
          <w:b/>
          <w:color w:val="333333"/>
          <w:sz w:val="23"/>
          <w:szCs w:val="23"/>
          <w:shd w:val="clear" w:color="auto" w:fill="FFFFFF"/>
        </w:rPr>
      </w:pPr>
      <w:r w:rsidRPr="009150E0">
        <w:rPr>
          <w:rStyle w:val="Emphasis"/>
          <w:rFonts w:ascii="Helvetica" w:hAnsi="Helvetica"/>
          <w:b/>
          <w:color w:val="333333"/>
          <w:sz w:val="23"/>
          <w:szCs w:val="23"/>
          <w:shd w:val="clear" w:color="auto" w:fill="FFFFFF"/>
        </w:rPr>
        <w:t>Black, Asian, Minori</w:t>
      </w:r>
      <w:r w:rsidR="00FF1ADF" w:rsidRPr="009150E0">
        <w:rPr>
          <w:rStyle w:val="Emphasis"/>
          <w:rFonts w:ascii="Helvetica" w:hAnsi="Helvetica"/>
          <w:b/>
          <w:color w:val="333333"/>
          <w:sz w:val="23"/>
          <w:szCs w:val="23"/>
          <w:shd w:val="clear" w:color="auto" w:fill="FFFFFF"/>
        </w:rPr>
        <w:t xml:space="preserve">ty and Ethnicity (BAME) </w:t>
      </w:r>
      <w:r w:rsidR="00A17528" w:rsidRPr="009150E0">
        <w:rPr>
          <w:rStyle w:val="Emphasis"/>
          <w:rFonts w:ascii="Helvetica" w:hAnsi="Helvetica"/>
          <w:b/>
          <w:color w:val="333333"/>
          <w:sz w:val="23"/>
          <w:szCs w:val="23"/>
          <w:shd w:val="clear" w:color="auto" w:fill="FFFFFF"/>
        </w:rPr>
        <w:t xml:space="preserve">Research </w:t>
      </w:r>
      <w:r w:rsidR="00524369" w:rsidRPr="009150E0">
        <w:rPr>
          <w:rStyle w:val="Emphasis"/>
          <w:rFonts w:ascii="Helvetica" w:hAnsi="Helvetica"/>
          <w:b/>
          <w:color w:val="333333"/>
          <w:sz w:val="23"/>
          <w:szCs w:val="23"/>
          <w:shd w:val="clear" w:color="auto" w:fill="FFFFFF"/>
        </w:rPr>
        <w:t>–</w:t>
      </w:r>
      <w:r w:rsidR="009150E0" w:rsidRPr="009150E0">
        <w:rPr>
          <w:rStyle w:val="Emphasis"/>
          <w:rFonts w:ascii="Helvetica" w:hAnsi="Helvetica"/>
          <w:b/>
          <w:color w:val="333333"/>
          <w:sz w:val="23"/>
          <w:szCs w:val="23"/>
          <w:shd w:val="clear" w:color="auto" w:fill="FFFFFF"/>
        </w:rPr>
        <w:t xml:space="preserve"> Shaping Higher Education </w:t>
      </w:r>
    </w:p>
    <w:p w14:paraId="672975F6" w14:textId="7A75262F" w:rsidR="00524369" w:rsidRDefault="00524369" w:rsidP="009150E0">
      <w:pPr>
        <w:pStyle w:val="NormalWeb"/>
        <w:ind w:left="720"/>
        <w:rPr>
          <w:rFonts w:asciiTheme="majorHAnsi" w:hAnsiTheme="majorHAnsi"/>
          <w:color w:val="000000"/>
        </w:rPr>
      </w:pPr>
      <w:r w:rsidRPr="00160DA1">
        <w:rPr>
          <w:rFonts w:asciiTheme="majorHAnsi" w:hAnsiTheme="majorHAnsi"/>
          <w:iCs/>
          <w:color w:val="000000"/>
        </w:rPr>
        <w:t>A</w:t>
      </w:r>
      <w:r w:rsidRPr="00160DA1">
        <w:rPr>
          <w:rFonts w:asciiTheme="majorHAnsi" w:hAnsiTheme="majorHAnsi"/>
          <w:color w:val="000000"/>
        </w:rPr>
        <w:t>t</w:t>
      </w:r>
      <w:r w:rsidRPr="00314D60">
        <w:rPr>
          <w:rFonts w:asciiTheme="majorHAnsi" w:hAnsiTheme="majorHAnsi"/>
          <w:color w:val="000000"/>
        </w:rPr>
        <w:t xml:space="preserve"> LSBU we are at a defining moment for collective action on issues relating to participation of young people and other learners from our local community in Higher Education</w:t>
      </w:r>
      <w:r>
        <w:rPr>
          <w:rFonts w:asciiTheme="majorHAnsi" w:hAnsiTheme="majorHAnsi"/>
          <w:color w:val="000000"/>
        </w:rPr>
        <w:t xml:space="preserve">. </w:t>
      </w:r>
      <w:r w:rsidRPr="00314D60">
        <w:rPr>
          <w:rFonts w:asciiTheme="majorHAnsi" w:hAnsiTheme="majorHAnsi"/>
          <w:color w:val="000000"/>
        </w:rPr>
        <w:t xml:space="preserve">Students coming to university from </w:t>
      </w:r>
      <w:r>
        <w:rPr>
          <w:rFonts w:asciiTheme="majorHAnsi" w:hAnsiTheme="majorHAnsi"/>
          <w:color w:val="000000"/>
        </w:rPr>
        <w:t xml:space="preserve">LSBU’s </w:t>
      </w:r>
      <w:r w:rsidRPr="00314D60">
        <w:rPr>
          <w:rFonts w:asciiTheme="majorHAnsi" w:hAnsiTheme="majorHAnsi"/>
          <w:color w:val="000000"/>
        </w:rPr>
        <w:t>‘family’ of institutions</w:t>
      </w:r>
      <w:r w:rsidR="00E51EBF">
        <w:rPr>
          <w:rFonts w:asciiTheme="majorHAnsi" w:hAnsiTheme="majorHAnsi"/>
          <w:color w:val="000000"/>
        </w:rPr>
        <w:t xml:space="preserve"> </w:t>
      </w:r>
      <w:r>
        <w:rPr>
          <w:rFonts w:asciiTheme="majorHAnsi" w:hAnsiTheme="majorHAnsi"/>
          <w:color w:val="000000"/>
        </w:rPr>
        <w:t xml:space="preserve">are </w:t>
      </w:r>
      <w:r w:rsidRPr="00314D60">
        <w:rPr>
          <w:rFonts w:asciiTheme="majorHAnsi" w:hAnsiTheme="majorHAnsi"/>
          <w:color w:val="000000"/>
        </w:rPr>
        <w:t>predominantly BAME young people and adult learners emerging as f</w:t>
      </w:r>
      <w:r w:rsidR="00E51EBF">
        <w:rPr>
          <w:rFonts w:asciiTheme="majorHAnsi" w:hAnsiTheme="majorHAnsi"/>
          <w:color w:val="000000"/>
        </w:rPr>
        <w:t>uture leaders and change makers</w:t>
      </w:r>
      <w:r w:rsidRPr="00314D60">
        <w:rPr>
          <w:rFonts w:asciiTheme="majorHAnsi" w:hAnsiTheme="majorHAnsi"/>
          <w:color w:val="000000"/>
        </w:rPr>
        <w:t xml:space="preserve">. This </w:t>
      </w:r>
      <w:r w:rsidR="00E51EBF">
        <w:rPr>
          <w:rFonts w:asciiTheme="majorHAnsi" w:hAnsiTheme="majorHAnsi"/>
          <w:color w:val="000000"/>
        </w:rPr>
        <w:t xml:space="preserve">PhD study will explore perspectives </w:t>
      </w:r>
      <w:r w:rsidRPr="00314D60">
        <w:rPr>
          <w:rFonts w:asciiTheme="majorHAnsi" w:hAnsiTheme="majorHAnsi"/>
          <w:color w:val="000000"/>
        </w:rPr>
        <w:t xml:space="preserve">of local students so that their experience can shape what LSBU will offer to learners of the future. The </w:t>
      </w:r>
      <w:r w:rsidR="00BB0E8B">
        <w:rPr>
          <w:rFonts w:asciiTheme="majorHAnsi" w:hAnsiTheme="majorHAnsi"/>
          <w:color w:val="000000"/>
        </w:rPr>
        <w:t xml:space="preserve">project </w:t>
      </w:r>
      <w:r w:rsidRPr="00314D60">
        <w:rPr>
          <w:rFonts w:asciiTheme="majorHAnsi" w:hAnsiTheme="majorHAnsi"/>
          <w:color w:val="000000"/>
        </w:rPr>
        <w:t xml:space="preserve">will be conducted through an Action Research approach so that students who are </w:t>
      </w:r>
      <w:r>
        <w:rPr>
          <w:rFonts w:asciiTheme="majorHAnsi" w:hAnsiTheme="majorHAnsi"/>
          <w:color w:val="000000"/>
        </w:rPr>
        <w:t xml:space="preserve">the </w:t>
      </w:r>
      <w:r w:rsidRPr="00314D60">
        <w:rPr>
          <w:rFonts w:asciiTheme="majorHAnsi" w:hAnsiTheme="majorHAnsi"/>
          <w:color w:val="000000"/>
        </w:rPr>
        <w:t xml:space="preserve">key informants will also be key determinants of the project and of subsequent change. </w:t>
      </w:r>
    </w:p>
    <w:p w14:paraId="2E5F3E0E" w14:textId="77777777" w:rsidR="00024926" w:rsidRDefault="00024926" w:rsidP="009150E0">
      <w:pPr>
        <w:pStyle w:val="NormalWeb"/>
        <w:ind w:left="720"/>
        <w:rPr>
          <w:rStyle w:val="Emphasis"/>
          <w:rFonts w:ascii="Helvetica" w:hAnsi="Helvetica"/>
          <w:b/>
          <w:color w:val="333333"/>
          <w:sz w:val="23"/>
          <w:szCs w:val="23"/>
          <w:shd w:val="clear" w:color="auto" w:fill="FFFFFF"/>
        </w:rPr>
      </w:pPr>
    </w:p>
    <w:p w14:paraId="238AE899" w14:textId="77777777" w:rsidR="00024926" w:rsidRDefault="00024926" w:rsidP="009150E0">
      <w:pPr>
        <w:pStyle w:val="NormalWeb"/>
        <w:ind w:left="720"/>
        <w:rPr>
          <w:rStyle w:val="Emphasis"/>
          <w:rFonts w:ascii="Helvetica" w:hAnsi="Helvetica"/>
          <w:b/>
          <w:color w:val="333333"/>
          <w:sz w:val="23"/>
          <w:szCs w:val="23"/>
          <w:shd w:val="clear" w:color="auto" w:fill="FFFFFF"/>
        </w:rPr>
      </w:pPr>
    </w:p>
    <w:p w14:paraId="44447B5D" w14:textId="230A0396" w:rsidR="00A36570" w:rsidRPr="009150E0" w:rsidRDefault="00AA149C" w:rsidP="009150E0">
      <w:pPr>
        <w:pStyle w:val="NormalWeb"/>
        <w:ind w:left="720"/>
        <w:rPr>
          <w:rStyle w:val="Emphasis"/>
          <w:rFonts w:ascii="Helvetica" w:hAnsi="Helvetica"/>
          <w:b/>
          <w:color w:val="333333"/>
          <w:sz w:val="23"/>
          <w:szCs w:val="23"/>
          <w:shd w:val="clear" w:color="auto" w:fill="FFFFFF"/>
        </w:rPr>
      </w:pPr>
      <w:r w:rsidRPr="009150E0">
        <w:rPr>
          <w:rStyle w:val="Emphasis"/>
          <w:rFonts w:ascii="Helvetica" w:hAnsi="Helvetica"/>
          <w:b/>
          <w:color w:val="333333"/>
          <w:sz w:val="23"/>
          <w:szCs w:val="23"/>
          <w:shd w:val="clear" w:color="auto" w:fill="FFFFFF"/>
        </w:rPr>
        <w:lastRenderedPageBreak/>
        <w:t xml:space="preserve">Cross Cutting Issues of Social Justice and Global Responsibility </w:t>
      </w:r>
    </w:p>
    <w:p w14:paraId="2847D4C6" w14:textId="7BCD5A05" w:rsidR="00267E74" w:rsidRDefault="009150E0" w:rsidP="00267E74">
      <w:pPr>
        <w:pStyle w:val="NormalWeb"/>
        <w:ind w:left="720"/>
        <w:rPr>
          <w:rFonts w:asciiTheme="majorHAnsi" w:hAnsiTheme="majorHAnsi"/>
          <w:color w:val="000000"/>
        </w:rPr>
      </w:pPr>
      <w:r w:rsidRPr="00267E74">
        <w:rPr>
          <w:rFonts w:asciiTheme="majorHAnsi" w:hAnsiTheme="majorHAnsi"/>
          <w:color w:val="000000"/>
        </w:rPr>
        <w:t xml:space="preserve">For this opportunity we </w:t>
      </w:r>
      <w:r w:rsidR="000C709B" w:rsidRPr="00267E74">
        <w:rPr>
          <w:rFonts w:asciiTheme="majorHAnsi" w:hAnsiTheme="majorHAnsi"/>
          <w:color w:val="000000"/>
        </w:rPr>
        <w:t xml:space="preserve">invite original </w:t>
      </w:r>
      <w:r w:rsidR="00260ED2" w:rsidRPr="00267E74">
        <w:rPr>
          <w:rFonts w:asciiTheme="majorHAnsi" w:hAnsiTheme="majorHAnsi"/>
          <w:color w:val="000000"/>
        </w:rPr>
        <w:t xml:space="preserve">proposals for </w:t>
      </w:r>
      <w:r w:rsidR="000C709B" w:rsidRPr="00C97513">
        <w:rPr>
          <w:rFonts w:asciiTheme="majorHAnsi" w:hAnsiTheme="majorHAnsi"/>
          <w:color w:val="000000"/>
        </w:rPr>
        <w:t xml:space="preserve">cutting edge </w:t>
      </w:r>
      <w:r w:rsidR="00260ED2" w:rsidRPr="00C97513">
        <w:rPr>
          <w:rFonts w:asciiTheme="majorHAnsi" w:hAnsiTheme="majorHAnsi"/>
          <w:color w:val="000000"/>
        </w:rPr>
        <w:t xml:space="preserve">research </w:t>
      </w:r>
      <w:r w:rsidR="00B57147" w:rsidRPr="00C97513">
        <w:rPr>
          <w:rFonts w:asciiTheme="majorHAnsi" w:hAnsiTheme="majorHAnsi"/>
          <w:color w:val="000000"/>
        </w:rPr>
        <w:t xml:space="preserve">to pursue </w:t>
      </w:r>
      <w:r w:rsidR="00267E74">
        <w:rPr>
          <w:rFonts w:asciiTheme="majorHAnsi" w:hAnsiTheme="majorHAnsi"/>
          <w:color w:val="000000"/>
        </w:rPr>
        <w:t xml:space="preserve">a </w:t>
      </w:r>
      <w:r w:rsidR="00B57147" w:rsidRPr="00C97513">
        <w:rPr>
          <w:rFonts w:asciiTheme="majorHAnsi" w:hAnsiTheme="majorHAnsi"/>
          <w:color w:val="000000"/>
        </w:rPr>
        <w:t xml:space="preserve">question </w:t>
      </w:r>
      <w:r w:rsidR="003D503F">
        <w:rPr>
          <w:rFonts w:asciiTheme="majorHAnsi" w:hAnsiTheme="majorHAnsi"/>
          <w:color w:val="000000"/>
        </w:rPr>
        <w:t xml:space="preserve">relating to social justice and global responsibility </w:t>
      </w:r>
      <w:r w:rsidR="00B57147" w:rsidRPr="00C97513">
        <w:rPr>
          <w:rFonts w:asciiTheme="majorHAnsi" w:hAnsiTheme="majorHAnsi"/>
          <w:color w:val="000000"/>
        </w:rPr>
        <w:t>of your own interest</w:t>
      </w:r>
      <w:r w:rsidR="003D503F">
        <w:rPr>
          <w:rFonts w:asciiTheme="majorHAnsi" w:hAnsiTheme="majorHAnsi"/>
          <w:color w:val="000000"/>
        </w:rPr>
        <w:t xml:space="preserve">. The focus of your work must </w:t>
      </w:r>
      <w:r w:rsidRPr="00C97513">
        <w:rPr>
          <w:rFonts w:asciiTheme="majorHAnsi" w:hAnsiTheme="majorHAnsi"/>
          <w:color w:val="000000"/>
        </w:rPr>
        <w:t xml:space="preserve">bridge </w:t>
      </w:r>
      <w:r w:rsidR="00260ED2" w:rsidRPr="00267E74">
        <w:rPr>
          <w:rFonts w:asciiTheme="majorHAnsi" w:hAnsiTheme="majorHAnsi"/>
          <w:color w:val="000000"/>
        </w:rPr>
        <w:t>two</w:t>
      </w:r>
      <w:r w:rsidR="00260ED2" w:rsidRPr="00C97513">
        <w:rPr>
          <w:rFonts w:asciiTheme="majorHAnsi" w:hAnsiTheme="majorHAnsi"/>
          <w:color w:val="000000"/>
        </w:rPr>
        <w:t xml:space="preserve"> of the following areas of interdisciplinary resear</w:t>
      </w:r>
      <w:r w:rsidR="00267E74">
        <w:rPr>
          <w:rFonts w:asciiTheme="majorHAnsi" w:hAnsiTheme="majorHAnsi"/>
          <w:color w:val="000000"/>
        </w:rPr>
        <w:t>ch undertaken within our Centre.</w:t>
      </w:r>
      <w:r w:rsidR="00260ED2" w:rsidRPr="00C97513">
        <w:rPr>
          <w:rFonts w:asciiTheme="majorHAnsi" w:hAnsiTheme="majorHAnsi"/>
          <w:color w:val="000000"/>
        </w:rPr>
        <w:t xml:space="preserve"> </w:t>
      </w:r>
      <w:r w:rsidR="00267E74">
        <w:rPr>
          <w:rFonts w:asciiTheme="majorHAnsi" w:hAnsiTheme="majorHAnsi"/>
          <w:color w:val="000000"/>
        </w:rPr>
        <w:t xml:space="preserve">You will need to </w:t>
      </w:r>
      <w:r w:rsidR="00267E74" w:rsidRPr="00C97513">
        <w:rPr>
          <w:rFonts w:asciiTheme="majorHAnsi" w:hAnsiTheme="majorHAnsi"/>
          <w:color w:val="000000"/>
        </w:rPr>
        <w:t>e</w:t>
      </w:r>
      <w:r w:rsidR="00267E74" w:rsidRPr="00314D60">
        <w:rPr>
          <w:rFonts w:asciiTheme="majorHAnsi" w:hAnsiTheme="majorHAnsi"/>
          <w:color w:val="000000"/>
        </w:rPr>
        <w:t xml:space="preserve">xplain </w:t>
      </w:r>
      <w:r w:rsidR="00267E74">
        <w:rPr>
          <w:rFonts w:asciiTheme="majorHAnsi" w:hAnsiTheme="majorHAnsi"/>
          <w:color w:val="000000"/>
        </w:rPr>
        <w:t xml:space="preserve">your proposal for research </w:t>
      </w:r>
      <w:r w:rsidR="00267E74" w:rsidRPr="00B0120C">
        <w:rPr>
          <w:rFonts w:asciiTheme="majorHAnsi" w:hAnsiTheme="majorHAnsi"/>
          <w:color w:val="000000"/>
        </w:rPr>
        <w:t xml:space="preserve">and how it maps onto </w:t>
      </w:r>
      <w:r w:rsidR="00267E74" w:rsidRPr="00267E74">
        <w:rPr>
          <w:rFonts w:asciiTheme="majorHAnsi" w:hAnsiTheme="majorHAnsi"/>
          <w:color w:val="000000"/>
        </w:rPr>
        <w:t>two</w:t>
      </w:r>
      <w:r w:rsidR="00267E74">
        <w:rPr>
          <w:rFonts w:asciiTheme="majorHAnsi" w:hAnsiTheme="majorHAnsi"/>
          <w:color w:val="000000"/>
        </w:rPr>
        <w:t xml:space="preserve"> of the areas</w:t>
      </w:r>
      <w:r w:rsidR="00267E74" w:rsidRPr="00B0120C">
        <w:rPr>
          <w:rFonts w:asciiTheme="majorHAnsi" w:hAnsiTheme="majorHAnsi"/>
          <w:color w:val="000000"/>
        </w:rPr>
        <w:t xml:space="preserve"> of research </w:t>
      </w:r>
      <w:r w:rsidR="00267E74">
        <w:rPr>
          <w:rFonts w:asciiTheme="majorHAnsi" w:hAnsiTheme="majorHAnsi"/>
          <w:color w:val="000000"/>
        </w:rPr>
        <w:t>listed below:</w:t>
      </w:r>
    </w:p>
    <w:p w14:paraId="6696BE53" w14:textId="77777777" w:rsidR="001A2F9D" w:rsidRPr="00FF35A7" w:rsidRDefault="00260ED2" w:rsidP="00FF35A7">
      <w:pPr>
        <w:pStyle w:val="NormalWeb"/>
        <w:spacing w:before="0" w:beforeAutospacing="0" w:after="0" w:afterAutospacing="0"/>
        <w:ind w:left="1440"/>
        <w:rPr>
          <w:rFonts w:asciiTheme="majorHAnsi" w:hAnsiTheme="majorHAnsi"/>
          <w:color w:val="000000"/>
        </w:rPr>
      </w:pPr>
      <w:r w:rsidRPr="00FF35A7">
        <w:rPr>
          <w:rFonts w:asciiTheme="majorHAnsi" w:hAnsiTheme="majorHAnsi"/>
          <w:color w:val="000000"/>
        </w:rPr>
        <w:t xml:space="preserve">● Race, Gender and Sexualities </w:t>
      </w:r>
    </w:p>
    <w:p w14:paraId="4FE771C5" w14:textId="77777777" w:rsidR="001A2F9D" w:rsidRPr="00FF35A7" w:rsidRDefault="00260ED2" w:rsidP="00FF35A7">
      <w:pPr>
        <w:pStyle w:val="NormalWeb"/>
        <w:spacing w:before="0" w:beforeAutospacing="0" w:after="0" w:afterAutospacing="0"/>
        <w:ind w:left="1440"/>
        <w:rPr>
          <w:rFonts w:asciiTheme="majorHAnsi" w:hAnsiTheme="majorHAnsi"/>
          <w:color w:val="000000"/>
        </w:rPr>
      </w:pPr>
      <w:r w:rsidRPr="00FF35A7">
        <w:rPr>
          <w:rFonts w:asciiTheme="majorHAnsi" w:hAnsiTheme="majorHAnsi"/>
          <w:color w:val="000000"/>
        </w:rPr>
        <w:t xml:space="preserve">● Space and Place </w:t>
      </w:r>
    </w:p>
    <w:p w14:paraId="2C6C72B7" w14:textId="77777777" w:rsidR="001A2F9D" w:rsidRPr="00FF35A7" w:rsidRDefault="00260ED2" w:rsidP="00FF35A7">
      <w:pPr>
        <w:pStyle w:val="NormalWeb"/>
        <w:spacing w:before="0" w:beforeAutospacing="0" w:after="0" w:afterAutospacing="0"/>
        <w:ind w:left="1440"/>
        <w:rPr>
          <w:rFonts w:asciiTheme="majorHAnsi" w:hAnsiTheme="majorHAnsi"/>
          <w:color w:val="000000"/>
        </w:rPr>
      </w:pPr>
      <w:r w:rsidRPr="00FF35A7">
        <w:rPr>
          <w:rFonts w:asciiTheme="majorHAnsi" w:hAnsiTheme="majorHAnsi"/>
          <w:color w:val="000000"/>
        </w:rPr>
        <w:t xml:space="preserve">● Crime and Justice </w:t>
      </w:r>
    </w:p>
    <w:p w14:paraId="707FA1B4" w14:textId="77777777" w:rsidR="001A2F9D" w:rsidRPr="00FF35A7" w:rsidRDefault="00260ED2" w:rsidP="00FF35A7">
      <w:pPr>
        <w:pStyle w:val="NormalWeb"/>
        <w:spacing w:before="0" w:beforeAutospacing="0" w:after="0" w:afterAutospacing="0"/>
        <w:ind w:left="1440"/>
        <w:rPr>
          <w:rFonts w:asciiTheme="majorHAnsi" w:hAnsiTheme="majorHAnsi"/>
          <w:color w:val="000000"/>
        </w:rPr>
      </w:pPr>
      <w:r w:rsidRPr="00FF35A7">
        <w:rPr>
          <w:rFonts w:asciiTheme="majorHAnsi" w:hAnsiTheme="majorHAnsi"/>
          <w:color w:val="000000"/>
        </w:rPr>
        <w:t xml:space="preserve">● Critical Autism/Disability Studies </w:t>
      </w:r>
    </w:p>
    <w:p w14:paraId="119DDA67" w14:textId="77777777" w:rsidR="001A2F9D" w:rsidRPr="00FF35A7" w:rsidRDefault="00260ED2" w:rsidP="00FF35A7">
      <w:pPr>
        <w:pStyle w:val="NormalWeb"/>
        <w:spacing w:before="0" w:beforeAutospacing="0" w:after="0" w:afterAutospacing="0"/>
        <w:ind w:left="1440"/>
        <w:rPr>
          <w:rFonts w:asciiTheme="majorHAnsi" w:hAnsiTheme="majorHAnsi"/>
          <w:color w:val="000000"/>
        </w:rPr>
      </w:pPr>
      <w:r w:rsidRPr="00FF35A7">
        <w:rPr>
          <w:rFonts w:asciiTheme="majorHAnsi" w:hAnsiTheme="majorHAnsi"/>
          <w:color w:val="000000"/>
        </w:rPr>
        <w:t xml:space="preserve">● Sustainability: Policy, Practice and Pedagogy </w:t>
      </w:r>
    </w:p>
    <w:p w14:paraId="29D0BEC6" w14:textId="77777777" w:rsidR="001A2F9D" w:rsidRPr="00FF35A7" w:rsidRDefault="00260ED2" w:rsidP="00FF35A7">
      <w:pPr>
        <w:pStyle w:val="NormalWeb"/>
        <w:spacing w:before="0" w:beforeAutospacing="0" w:after="0" w:afterAutospacing="0"/>
        <w:ind w:left="1440"/>
        <w:rPr>
          <w:rFonts w:asciiTheme="majorHAnsi" w:hAnsiTheme="majorHAnsi"/>
          <w:color w:val="000000"/>
        </w:rPr>
      </w:pPr>
      <w:r w:rsidRPr="00FF35A7">
        <w:rPr>
          <w:rFonts w:asciiTheme="majorHAnsi" w:hAnsiTheme="majorHAnsi"/>
          <w:color w:val="000000"/>
        </w:rPr>
        <w:t xml:space="preserve">● Education and Social Justice </w:t>
      </w:r>
    </w:p>
    <w:p w14:paraId="10A1DBA5" w14:textId="100363A3" w:rsidR="00260ED2" w:rsidRDefault="00260ED2" w:rsidP="00FF35A7">
      <w:pPr>
        <w:pStyle w:val="NormalWeb"/>
        <w:spacing w:before="0" w:beforeAutospacing="0" w:after="0" w:afterAutospacing="0"/>
        <w:ind w:left="1440"/>
        <w:rPr>
          <w:rFonts w:asciiTheme="majorHAnsi" w:hAnsiTheme="majorHAnsi"/>
          <w:color w:val="000000"/>
        </w:rPr>
      </w:pPr>
      <w:r w:rsidRPr="00FF35A7">
        <w:rPr>
          <w:rFonts w:asciiTheme="majorHAnsi" w:hAnsiTheme="majorHAnsi"/>
          <w:color w:val="000000"/>
        </w:rPr>
        <w:t>● Law and Access to Justice</w:t>
      </w:r>
    </w:p>
    <w:p w14:paraId="6D121464" w14:textId="77777777" w:rsidR="00267E74" w:rsidRPr="00FF35A7" w:rsidRDefault="00267E74" w:rsidP="00FF35A7">
      <w:pPr>
        <w:pStyle w:val="NormalWeb"/>
        <w:spacing w:before="0" w:beforeAutospacing="0" w:after="0" w:afterAutospacing="0"/>
        <w:ind w:left="1440"/>
        <w:rPr>
          <w:rFonts w:asciiTheme="majorHAnsi" w:hAnsiTheme="majorHAnsi"/>
          <w:color w:val="000000"/>
        </w:rPr>
      </w:pPr>
    </w:p>
    <w:p w14:paraId="1329ACC1" w14:textId="77777777" w:rsidR="00267E74" w:rsidRDefault="00267E74" w:rsidP="003D503F">
      <w:pPr>
        <w:pStyle w:val="NormalWeb"/>
        <w:shd w:val="clear" w:color="auto" w:fill="FFFFFF"/>
        <w:spacing w:before="0" w:beforeAutospacing="0" w:after="150" w:afterAutospacing="0"/>
        <w:rPr>
          <w:rFonts w:asciiTheme="majorHAnsi" w:hAnsiTheme="majorHAnsi"/>
          <w:color w:val="000000"/>
        </w:rPr>
      </w:pPr>
    </w:p>
    <w:p w14:paraId="35D4BDDC" w14:textId="5BD4F0E0" w:rsidR="003D503F" w:rsidRDefault="003D503F" w:rsidP="003D503F">
      <w:pPr>
        <w:pStyle w:val="NormalWeb"/>
        <w:shd w:val="clear" w:color="auto" w:fill="FFFFFF"/>
        <w:spacing w:before="0" w:beforeAutospacing="0" w:after="150" w:afterAutospacing="0"/>
        <w:rPr>
          <w:rFonts w:asciiTheme="majorHAnsi" w:hAnsiTheme="majorHAnsi"/>
          <w:color w:val="000000"/>
        </w:rPr>
      </w:pPr>
      <w:r w:rsidRPr="00314D60">
        <w:rPr>
          <w:rFonts w:asciiTheme="majorHAnsi" w:hAnsiTheme="majorHAnsi"/>
          <w:color w:val="000000"/>
        </w:rPr>
        <w:t>For informal enquiries</w:t>
      </w:r>
      <w:r>
        <w:rPr>
          <w:rFonts w:asciiTheme="majorHAnsi" w:hAnsiTheme="majorHAnsi"/>
          <w:color w:val="000000"/>
        </w:rPr>
        <w:t xml:space="preserve"> about your proposal</w:t>
      </w:r>
      <w:r w:rsidRPr="00314D60">
        <w:rPr>
          <w:rFonts w:asciiTheme="majorHAnsi" w:hAnsiTheme="majorHAnsi"/>
          <w:color w:val="000000"/>
        </w:rPr>
        <w:t xml:space="preserve">, please email </w:t>
      </w:r>
      <w:r>
        <w:rPr>
          <w:rFonts w:asciiTheme="majorHAnsi" w:hAnsiTheme="majorHAnsi"/>
          <w:color w:val="000000"/>
        </w:rPr>
        <w:t>P</w:t>
      </w:r>
      <w:r w:rsidRPr="00314D60">
        <w:rPr>
          <w:rFonts w:asciiTheme="majorHAnsi" w:hAnsiTheme="majorHAnsi"/>
          <w:color w:val="000000"/>
        </w:rPr>
        <w:t xml:space="preserve">rofessor Michele Moore </w:t>
      </w:r>
      <w:hyperlink r:id="rId8" w:history="1">
        <w:r w:rsidRPr="00E911A0">
          <w:rPr>
            <w:rStyle w:val="Hyperlink"/>
            <w:rFonts w:asciiTheme="majorHAnsi" w:hAnsiTheme="majorHAnsi"/>
          </w:rPr>
          <w:t>moorem9@lsbu.ac.uk</w:t>
        </w:r>
      </w:hyperlink>
    </w:p>
    <w:p w14:paraId="12933E96" w14:textId="77777777" w:rsidR="003D503F" w:rsidRPr="00C97513" w:rsidRDefault="003D503F" w:rsidP="00B57147">
      <w:pPr>
        <w:pStyle w:val="NormalWeb"/>
        <w:rPr>
          <w:rFonts w:asciiTheme="majorHAnsi" w:hAnsiTheme="majorHAnsi"/>
          <w:color w:val="000000"/>
        </w:rPr>
      </w:pPr>
    </w:p>
    <w:p w14:paraId="3346C862" w14:textId="49EF48C5" w:rsidR="00C81843" w:rsidRPr="007A05FD" w:rsidRDefault="00C81843" w:rsidP="007A05FD">
      <w:pPr>
        <w:pStyle w:val="Heading3"/>
        <w:shd w:val="clear" w:color="auto" w:fill="FFFFFF"/>
        <w:spacing w:before="0" w:line="420" w:lineRule="atLeast"/>
        <w:rPr>
          <w:rFonts w:cs="Arial"/>
          <w:b/>
          <w:color w:val="auto"/>
          <w:sz w:val="28"/>
          <w:szCs w:val="28"/>
        </w:rPr>
      </w:pPr>
      <w:r w:rsidRPr="007A05FD">
        <w:rPr>
          <w:rFonts w:cs="Arial"/>
          <w:b/>
          <w:color w:val="auto"/>
          <w:sz w:val="28"/>
          <w:szCs w:val="28"/>
        </w:rPr>
        <w:t>Who can apply</w:t>
      </w:r>
      <w:r w:rsidR="00267E74">
        <w:rPr>
          <w:rFonts w:cs="Arial"/>
          <w:b/>
          <w:color w:val="auto"/>
          <w:sz w:val="28"/>
          <w:szCs w:val="28"/>
        </w:rPr>
        <w:t xml:space="preserve">? </w:t>
      </w:r>
    </w:p>
    <w:p w14:paraId="3D82290D" w14:textId="2CBF5B18" w:rsidR="004B0CFB" w:rsidRPr="00314D60" w:rsidRDefault="00C81843" w:rsidP="00314D60">
      <w:pPr>
        <w:pStyle w:val="NormalWeb"/>
        <w:rPr>
          <w:rFonts w:asciiTheme="majorHAnsi" w:hAnsiTheme="majorHAnsi"/>
          <w:color w:val="000000"/>
        </w:rPr>
      </w:pPr>
      <w:r>
        <w:rPr>
          <w:rFonts w:asciiTheme="majorHAnsi" w:hAnsiTheme="majorHAnsi"/>
          <w:color w:val="000000"/>
        </w:rPr>
        <w:t>C</w:t>
      </w:r>
      <w:r w:rsidR="004B0CFB" w:rsidRPr="00314D60">
        <w:rPr>
          <w:rFonts w:asciiTheme="majorHAnsi" w:hAnsiTheme="majorHAnsi"/>
          <w:color w:val="000000"/>
        </w:rPr>
        <w:t xml:space="preserve">andidates should hold a </w:t>
      </w:r>
      <w:proofErr w:type="spellStart"/>
      <w:proofErr w:type="gramStart"/>
      <w:r w:rsidR="004B0CFB" w:rsidRPr="00314D60">
        <w:rPr>
          <w:rFonts w:asciiTheme="majorHAnsi" w:hAnsiTheme="majorHAnsi"/>
          <w:color w:val="000000"/>
        </w:rPr>
        <w:t>Masters</w:t>
      </w:r>
      <w:proofErr w:type="spellEnd"/>
      <w:proofErr w:type="gramEnd"/>
      <w:r w:rsidR="004B0CFB" w:rsidRPr="00314D60">
        <w:rPr>
          <w:rFonts w:asciiTheme="majorHAnsi" w:hAnsiTheme="majorHAnsi"/>
          <w:color w:val="000000"/>
        </w:rPr>
        <w:t xml:space="preserve"> degree or an equivalent professional qualification in an appropriate academic discipline </w:t>
      </w:r>
      <w:r>
        <w:rPr>
          <w:rFonts w:asciiTheme="majorHAnsi" w:hAnsiTheme="majorHAnsi"/>
          <w:color w:val="000000"/>
        </w:rPr>
        <w:t xml:space="preserve">which provides </w:t>
      </w:r>
      <w:r w:rsidR="004B0CFB" w:rsidRPr="00314D60">
        <w:rPr>
          <w:rFonts w:asciiTheme="majorHAnsi" w:hAnsiTheme="majorHAnsi"/>
          <w:color w:val="000000"/>
        </w:rPr>
        <w:t>skill sets which are relevant to the PhD research project (for example, education; social science; social re</w:t>
      </w:r>
      <w:r w:rsidR="00336743">
        <w:rPr>
          <w:rFonts w:asciiTheme="majorHAnsi" w:hAnsiTheme="majorHAnsi"/>
          <w:color w:val="000000"/>
        </w:rPr>
        <w:t>search methods; psychology, etc</w:t>
      </w:r>
      <w:r w:rsidR="004B0CFB" w:rsidRPr="00314D60">
        <w:rPr>
          <w:rFonts w:asciiTheme="majorHAnsi" w:hAnsiTheme="majorHAnsi"/>
          <w:color w:val="000000"/>
        </w:rPr>
        <w:t>)</w:t>
      </w:r>
      <w:r w:rsidR="00336743">
        <w:rPr>
          <w:rFonts w:asciiTheme="majorHAnsi" w:hAnsiTheme="majorHAnsi"/>
          <w:color w:val="000000"/>
        </w:rPr>
        <w:t>.</w:t>
      </w:r>
    </w:p>
    <w:tbl>
      <w:tblPr>
        <w:tblW w:w="9090" w:type="dxa"/>
        <w:shd w:val="clear" w:color="auto" w:fill="FFFFFF"/>
        <w:tblCellMar>
          <w:top w:w="15" w:type="dxa"/>
          <w:left w:w="15" w:type="dxa"/>
          <w:bottom w:w="15" w:type="dxa"/>
          <w:right w:w="15" w:type="dxa"/>
        </w:tblCellMar>
        <w:tblLook w:val="04A0" w:firstRow="1" w:lastRow="0" w:firstColumn="1" w:lastColumn="0" w:noHBand="0" w:noVBand="1"/>
      </w:tblPr>
      <w:tblGrid>
        <w:gridCol w:w="8458"/>
        <w:gridCol w:w="632"/>
      </w:tblGrid>
      <w:tr w:rsidR="003D503F" w:rsidRPr="003D503F" w14:paraId="22D26EFA" w14:textId="77777777" w:rsidTr="003D503F">
        <w:trPr>
          <w:trHeight w:val="390"/>
        </w:trPr>
        <w:tc>
          <w:tcPr>
            <w:tcW w:w="0" w:type="auto"/>
            <w:shd w:val="clear" w:color="auto" w:fill="FFFFFF"/>
            <w:tcMar>
              <w:top w:w="120" w:type="dxa"/>
              <w:left w:w="0" w:type="dxa"/>
              <w:bottom w:w="120" w:type="dxa"/>
              <w:right w:w="150" w:type="dxa"/>
            </w:tcMar>
            <w:vAlign w:val="center"/>
            <w:hideMark/>
          </w:tcPr>
          <w:p w14:paraId="5B9F730F" w14:textId="76C73E96" w:rsidR="003D503F" w:rsidRPr="003D503F" w:rsidRDefault="004B0CFB" w:rsidP="003D503F">
            <w:pPr>
              <w:pStyle w:val="NormalWeb"/>
              <w:rPr>
                <w:rFonts w:ascii="Arial" w:hAnsi="Arial" w:cs="Arial"/>
                <w:color w:val="222222"/>
                <w:sz w:val="21"/>
                <w:szCs w:val="21"/>
              </w:rPr>
            </w:pPr>
            <w:r w:rsidRPr="00024926">
              <w:rPr>
                <w:rFonts w:asciiTheme="majorHAnsi" w:hAnsiTheme="majorHAnsi"/>
                <w:color w:val="000000"/>
              </w:rPr>
              <w:t>English language requirements</w:t>
            </w:r>
            <w:r w:rsidR="003D503F" w:rsidRPr="00024926">
              <w:rPr>
                <w:rFonts w:asciiTheme="majorHAnsi" w:hAnsiTheme="majorHAnsi"/>
                <w:color w:val="000000"/>
              </w:rPr>
              <w:t>:</w:t>
            </w:r>
            <w:r w:rsidR="003D503F">
              <w:rPr>
                <w:rFonts w:asciiTheme="majorHAnsi" w:hAnsiTheme="majorHAnsi"/>
                <w:color w:val="000000"/>
              </w:rPr>
              <w:t xml:space="preserve"> </w:t>
            </w:r>
            <w:r w:rsidR="003D503F" w:rsidRPr="003D503F">
              <w:rPr>
                <w:rFonts w:asciiTheme="majorHAnsi" w:hAnsiTheme="majorHAnsi"/>
                <w:color w:val="000000"/>
              </w:rPr>
              <w:t>IELTS 6.5</w:t>
            </w:r>
            <w:r w:rsidR="003D503F">
              <w:rPr>
                <w:rFonts w:ascii="Arial" w:hAnsi="Arial" w:cs="Arial"/>
                <w:color w:val="222222"/>
                <w:sz w:val="21"/>
                <w:szCs w:val="21"/>
              </w:rPr>
              <w:t xml:space="preserve"> </w:t>
            </w:r>
            <w:r w:rsidR="003D503F" w:rsidRPr="003D503F">
              <w:rPr>
                <w:rFonts w:ascii="Arial" w:hAnsi="Arial" w:cs="Arial"/>
                <w:color w:val="222222"/>
                <w:sz w:val="21"/>
                <w:szCs w:val="21"/>
              </w:rPr>
              <w:t xml:space="preserve"> </w:t>
            </w:r>
          </w:p>
        </w:tc>
        <w:tc>
          <w:tcPr>
            <w:tcW w:w="0" w:type="auto"/>
            <w:shd w:val="clear" w:color="auto" w:fill="FFFFFF"/>
            <w:tcMar>
              <w:top w:w="120" w:type="dxa"/>
              <w:left w:w="150" w:type="dxa"/>
              <w:bottom w:w="120" w:type="dxa"/>
              <w:right w:w="150" w:type="dxa"/>
            </w:tcMar>
            <w:vAlign w:val="center"/>
            <w:hideMark/>
          </w:tcPr>
          <w:p w14:paraId="0F0DE337" w14:textId="5902715C" w:rsidR="003D503F" w:rsidRPr="003D503F" w:rsidRDefault="003D503F" w:rsidP="003D503F">
            <w:pPr>
              <w:spacing w:after="0" w:line="240" w:lineRule="auto"/>
              <w:rPr>
                <w:rFonts w:ascii="Arial" w:eastAsia="Times New Roman" w:hAnsi="Arial" w:cs="Arial"/>
                <w:color w:val="222222"/>
                <w:sz w:val="21"/>
                <w:szCs w:val="21"/>
                <w:lang w:eastAsia="en-GB"/>
              </w:rPr>
            </w:pPr>
          </w:p>
        </w:tc>
      </w:tr>
    </w:tbl>
    <w:p w14:paraId="19896089" w14:textId="005632D2" w:rsidR="004B0CFB" w:rsidRPr="00024926" w:rsidRDefault="004B0CFB" w:rsidP="00024926">
      <w:pPr>
        <w:pStyle w:val="NormalWeb"/>
        <w:ind w:left="567" w:right="1088"/>
        <w:jc w:val="center"/>
        <w:rPr>
          <w:rFonts w:asciiTheme="majorHAnsi" w:hAnsiTheme="majorHAnsi"/>
          <w:b/>
          <w:color w:val="000000"/>
          <w:sz w:val="28"/>
          <w:szCs w:val="28"/>
        </w:rPr>
      </w:pPr>
      <w:r w:rsidRPr="00024926">
        <w:rPr>
          <w:rFonts w:asciiTheme="majorHAnsi" w:hAnsiTheme="majorHAnsi"/>
          <w:b/>
          <w:color w:val="000000"/>
          <w:sz w:val="28"/>
          <w:szCs w:val="28"/>
        </w:rPr>
        <w:t xml:space="preserve">We strongly </w:t>
      </w:r>
      <w:r w:rsidR="00336743" w:rsidRPr="00024926">
        <w:rPr>
          <w:rFonts w:asciiTheme="majorHAnsi" w:hAnsiTheme="majorHAnsi"/>
          <w:b/>
          <w:color w:val="000000"/>
          <w:sz w:val="28"/>
          <w:szCs w:val="28"/>
        </w:rPr>
        <w:t xml:space="preserve">wish to </w:t>
      </w:r>
      <w:r w:rsidRPr="00024926">
        <w:rPr>
          <w:rFonts w:asciiTheme="majorHAnsi" w:hAnsiTheme="majorHAnsi"/>
          <w:b/>
          <w:color w:val="000000"/>
          <w:sz w:val="28"/>
          <w:szCs w:val="28"/>
        </w:rPr>
        <w:t xml:space="preserve">encourage applications from LSBU </w:t>
      </w:r>
      <w:r w:rsidR="007E5EEA" w:rsidRPr="00024926">
        <w:rPr>
          <w:rFonts w:asciiTheme="majorHAnsi" w:hAnsiTheme="majorHAnsi"/>
          <w:b/>
          <w:color w:val="000000"/>
          <w:sz w:val="28"/>
          <w:szCs w:val="28"/>
        </w:rPr>
        <w:t xml:space="preserve">alumni </w:t>
      </w:r>
      <w:r w:rsidRPr="00024926">
        <w:rPr>
          <w:rFonts w:asciiTheme="majorHAnsi" w:hAnsiTheme="majorHAnsi"/>
          <w:b/>
          <w:color w:val="000000"/>
          <w:sz w:val="28"/>
          <w:szCs w:val="28"/>
        </w:rPr>
        <w:t>or other</w:t>
      </w:r>
      <w:r w:rsidR="008B169E" w:rsidRPr="00024926">
        <w:rPr>
          <w:rFonts w:asciiTheme="majorHAnsi" w:hAnsiTheme="majorHAnsi"/>
          <w:b/>
          <w:color w:val="000000"/>
          <w:sz w:val="28"/>
          <w:szCs w:val="28"/>
        </w:rPr>
        <w:t xml:space="preserve"> local university graduates</w:t>
      </w:r>
      <w:r w:rsidR="00B0120C" w:rsidRPr="00024926">
        <w:rPr>
          <w:rFonts w:asciiTheme="majorHAnsi" w:hAnsiTheme="majorHAnsi"/>
          <w:b/>
          <w:color w:val="000000"/>
          <w:sz w:val="28"/>
          <w:szCs w:val="28"/>
        </w:rPr>
        <w:t>.</w:t>
      </w:r>
    </w:p>
    <w:p w14:paraId="7D25B760" w14:textId="1770B53F" w:rsidR="004B0CFB" w:rsidRPr="007A05FD" w:rsidRDefault="004B0CFB" w:rsidP="007A05FD">
      <w:pPr>
        <w:pStyle w:val="Heading3"/>
        <w:shd w:val="clear" w:color="auto" w:fill="FFFFFF"/>
        <w:spacing w:before="0" w:line="420" w:lineRule="atLeast"/>
        <w:rPr>
          <w:rFonts w:cs="Arial"/>
          <w:b/>
          <w:color w:val="auto"/>
          <w:sz w:val="28"/>
          <w:szCs w:val="28"/>
        </w:rPr>
      </w:pPr>
      <w:r w:rsidRPr="007A05FD">
        <w:rPr>
          <w:rFonts w:cs="Arial"/>
          <w:b/>
          <w:color w:val="auto"/>
          <w:sz w:val="28"/>
          <w:szCs w:val="28"/>
        </w:rPr>
        <w:t xml:space="preserve">How to apply </w:t>
      </w:r>
    </w:p>
    <w:p w14:paraId="529395A8" w14:textId="77777777" w:rsidR="002840C9" w:rsidRDefault="003D503F" w:rsidP="003D503F">
      <w:pPr>
        <w:pStyle w:val="NormalWeb"/>
        <w:rPr>
          <w:rFonts w:asciiTheme="majorHAnsi" w:hAnsiTheme="majorHAnsi"/>
          <w:color w:val="000000"/>
        </w:rPr>
      </w:pPr>
      <w:r w:rsidRPr="00024926">
        <w:rPr>
          <w:rFonts w:asciiTheme="majorHAnsi" w:hAnsiTheme="majorHAnsi"/>
          <w:color w:val="000000"/>
        </w:rPr>
        <w:t>To apply for this opportunity please follow this</w:t>
      </w:r>
      <w:r w:rsidR="002840C9">
        <w:rPr>
          <w:rFonts w:asciiTheme="majorHAnsi" w:hAnsiTheme="majorHAnsi"/>
          <w:color w:val="000000"/>
        </w:rPr>
        <w:t xml:space="preserve"> link:</w:t>
      </w:r>
    </w:p>
    <w:p w14:paraId="4323C43F" w14:textId="2C7C4B81" w:rsidR="003D503F" w:rsidRDefault="00E47D95" w:rsidP="003D503F">
      <w:pPr>
        <w:pStyle w:val="NormalWeb"/>
        <w:rPr>
          <w:rFonts w:asciiTheme="majorHAnsi" w:hAnsiTheme="majorHAnsi"/>
          <w:color w:val="000000"/>
        </w:rPr>
      </w:pPr>
      <w:hyperlink r:id="rId9" w:history="1">
        <w:r w:rsidR="002840C9" w:rsidRPr="00396161">
          <w:rPr>
            <w:rStyle w:val="Hyperlink"/>
            <w:rFonts w:asciiTheme="majorHAnsi" w:hAnsiTheme="majorHAnsi"/>
          </w:rPr>
          <w:t>https://www.lsbu.ac.uk/application-system</w:t>
        </w:r>
      </w:hyperlink>
    </w:p>
    <w:p w14:paraId="3F362E6C" w14:textId="7DA1D7F7" w:rsidR="00957EE1" w:rsidRPr="00267E74" w:rsidRDefault="00B0120C" w:rsidP="00314D60">
      <w:pPr>
        <w:pStyle w:val="NormalWeb"/>
        <w:rPr>
          <w:rFonts w:asciiTheme="majorHAnsi" w:hAnsiTheme="majorHAnsi"/>
          <w:b/>
          <w:color w:val="000000"/>
        </w:rPr>
      </w:pPr>
      <w:r w:rsidRPr="00267E74">
        <w:rPr>
          <w:rFonts w:asciiTheme="majorHAnsi" w:hAnsiTheme="majorHAnsi"/>
          <w:color w:val="000000"/>
        </w:rPr>
        <w:t xml:space="preserve">Closing date for </w:t>
      </w:r>
      <w:r w:rsidR="00432819" w:rsidRPr="00267E74">
        <w:rPr>
          <w:rFonts w:asciiTheme="majorHAnsi" w:hAnsiTheme="majorHAnsi"/>
          <w:color w:val="000000"/>
        </w:rPr>
        <w:t xml:space="preserve">applications is </w:t>
      </w:r>
      <w:r w:rsidR="0088007E">
        <w:rPr>
          <w:rFonts w:asciiTheme="majorHAnsi" w:hAnsiTheme="majorHAnsi"/>
          <w:b/>
          <w:color w:val="000000"/>
        </w:rPr>
        <w:t>10</w:t>
      </w:r>
      <w:r w:rsidR="00D705A2" w:rsidRPr="00267E74">
        <w:rPr>
          <w:rFonts w:asciiTheme="majorHAnsi" w:hAnsiTheme="majorHAnsi"/>
          <w:b/>
          <w:color w:val="000000"/>
        </w:rPr>
        <w:t xml:space="preserve">th </w:t>
      </w:r>
      <w:r w:rsidR="0088007E">
        <w:rPr>
          <w:rFonts w:asciiTheme="majorHAnsi" w:hAnsiTheme="majorHAnsi"/>
          <w:b/>
          <w:color w:val="000000"/>
        </w:rPr>
        <w:t xml:space="preserve">August </w:t>
      </w:r>
      <w:r w:rsidR="007028E0" w:rsidRPr="00267E74">
        <w:rPr>
          <w:rFonts w:asciiTheme="majorHAnsi" w:hAnsiTheme="majorHAnsi"/>
          <w:b/>
          <w:color w:val="000000"/>
        </w:rPr>
        <w:t>2020</w:t>
      </w:r>
      <w:r w:rsidR="00D705A2" w:rsidRPr="00267E74">
        <w:rPr>
          <w:rFonts w:asciiTheme="majorHAnsi" w:hAnsiTheme="majorHAnsi"/>
          <w:b/>
          <w:color w:val="000000"/>
        </w:rPr>
        <w:t xml:space="preserve"> </w:t>
      </w:r>
      <w:r w:rsidR="00432819" w:rsidRPr="00267E74">
        <w:rPr>
          <w:rFonts w:asciiTheme="majorHAnsi" w:hAnsiTheme="majorHAnsi"/>
          <w:b/>
          <w:color w:val="000000"/>
        </w:rPr>
        <w:t xml:space="preserve">5pm GMT </w:t>
      </w:r>
    </w:p>
    <w:p w14:paraId="793AA4C6" w14:textId="5C85C779" w:rsidR="00FF2395" w:rsidRDefault="00957EE1" w:rsidP="0088007E">
      <w:pPr>
        <w:pStyle w:val="NormalWeb"/>
        <w:rPr>
          <w:rFonts w:ascii="Arial" w:hAnsi="Arial" w:cs="Arial"/>
          <w:color w:val="333333"/>
        </w:rPr>
      </w:pPr>
      <w:r w:rsidRPr="00267E74">
        <w:rPr>
          <w:rFonts w:asciiTheme="majorHAnsi" w:hAnsiTheme="majorHAnsi"/>
          <w:color w:val="000000"/>
        </w:rPr>
        <w:t xml:space="preserve">Shortlisted </w:t>
      </w:r>
      <w:r w:rsidR="00432819" w:rsidRPr="00267E74">
        <w:rPr>
          <w:rFonts w:asciiTheme="majorHAnsi" w:hAnsiTheme="majorHAnsi"/>
          <w:color w:val="000000"/>
        </w:rPr>
        <w:t xml:space="preserve">candidates will be invited for an interview </w:t>
      </w:r>
      <w:r w:rsidR="0088007E">
        <w:rPr>
          <w:rFonts w:asciiTheme="majorHAnsi" w:hAnsiTheme="majorHAnsi"/>
          <w:color w:val="000000"/>
        </w:rPr>
        <w:t xml:space="preserve">towards the end of August </w:t>
      </w:r>
      <w:r w:rsidR="00267E74" w:rsidRPr="00267E74">
        <w:rPr>
          <w:rFonts w:asciiTheme="majorHAnsi" w:hAnsiTheme="majorHAnsi"/>
          <w:color w:val="000000"/>
        </w:rPr>
        <w:t>2020</w:t>
      </w:r>
      <w:r w:rsidR="0088007E">
        <w:rPr>
          <w:rFonts w:asciiTheme="majorHAnsi" w:hAnsiTheme="majorHAnsi"/>
          <w:color w:val="000000"/>
        </w:rPr>
        <w:t>. (Dependant on availability)</w:t>
      </w:r>
    </w:p>
    <w:sectPr w:rsidR="00FF23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746A8" w14:textId="77777777" w:rsidR="00E47D95" w:rsidRDefault="00E47D95" w:rsidP="003E76F3">
      <w:pPr>
        <w:spacing w:after="0" w:line="240" w:lineRule="auto"/>
      </w:pPr>
      <w:r>
        <w:separator/>
      </w:r>
    </w:p>
  </w:endnote>
  <w:endnote w:type="continuationSeparator" w:id="0">
    <w:p w14:paraId="14F77A8D" w14:textId="77777777" w:rsidR="00E47D95" w:rsidRDefault="00E47D95" w:rsidP="003E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C2392" w14:textId="77777777" w:rsidR="00E47D95" w:rsidRDefault="00E47D95" w:rsidP="003E76F3">
      <w:pPr>
        <w:spacing w:after="0" w:line="240" w:lineRule="auto"/>
      </w:pPr>
      <w:r>
        <w:separator/>
      </w:r>
    </w:p>
  </w:footnote>
  <w:footnote w:type="continuationSeparator" w:id="0">
    <w:p w14:paraId="00543913" w14:textId="77777777" w:rsidR="00E47D95" w:rsidRDefault="00E47D95" w:rsidP="003E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D6958"/>
    <w:multiLevelType w:val="multilevel"/>
    <w:tmpl w:val="4AA8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473BE"/>
    <w:multiLevelType w:val="multilevel"/>
    <w:tmpl w:val="445CD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8477E6"/>
    <w:multiLevelType w:val="multilevel"/>
    <w:tmpl w:val="1BCC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FC39FE"/>
    <w:multiLevelType w:val="multilevel"/>
    <w:tmpl w:val="1F84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B07151"/>
    <w:multiLevelType w:val="hybridMultilevel"/>
    <w:tmpl w:val="4BAA4D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B44E9C"/>
    <w:multiLevelType w:val="multilevel"/>
    <w:tmpl w:val="E92E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B21CBD"/>
    <w:multiLevelType w:val="multilevel"/>
    <w:tmpl w:val="8826A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7B0566"/>
    <w:multiLevelType w:val="multilevel"/>
    <w:tmpl w:val="7CF4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1"/>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BD8"/>
    <w:rsid w:val="00024926"/>
    <w:rsid w:val="00061B27"/>
    <w:rsid w:val="000C709B"/>
    <w:rsid w:val="00160DA1"/>
    <w:rsid w:val="001774DC"/>
    <w:rsid w:val="00182610"/>
    <w:rsid w:val="001A2F9D"/>
    <w:rsid w:val="00260ED2"/>
    <w:rsid w:val="00267E74"/>
    <w:rsid w:val="002840C9"/>
    <w:rsid w:val="00305BD8"/>
    <w:rsid w:val="00314D60"/>
    <w:rsid w:val="00336743"/>
    <w:rsid w:val="00357002"/>
    <w:rsid w:val="003575F5"/>
    <w:rsid w:val="00366B46"/>
    <w:rsid w:val="003D503F"/>
    <w:rsid w:val="003E76F3"/>
    <w:rsid w:val="004317BF"/>
    <w:rsid w:val="00432819"/>
    <w:rsid w:val="00493B69"/>
    <w:rsid w:val="004A1AD5"/>
    <w:rsid w:val="004B0CFB"/>
    <w:rsid w:val="00515DBB"/>
    <w:rsid w:val="00524369"/>
    <w:rsid w:val="00570A99"/>
    <w:rsid w:val="005D7EEC"/>
    <w:rsid w:val="005E5950"/>
    <w:rsid w:val="005F76D2"/>
    <w:rsid w:val="005F7752"/>
    <w:rsid w:val="00602FA7"/>
    <w:rsid w:val="00671EAB"/>
    <w:rsid w:val="006C40A6"/>
    <w:rsid w:val="007028E0"/>
    <w:rsid w:val="007A05FD"/>
    <w:rsid w:val="007E5EEA"/>
    <w:rsid w:val="00800275"/>
    <w:rsid w:val="00847180"/>
    <w:rsid w:val="0088007E"/>
    <w:rsid w:val="008B169E"/>
    <w:rsid w:val="008B5293"/>
    <w:rsid w:val="008C7B6B"/>
    <w:rsid w:val="009150E0"/>
    <w:rsid w:val="00957EE1"/>
    <w:rsid w:val="0097682A"/>
    <w:rsid w:val="009B0099"/>
    <w:rsid w:val="00A17528"/>
    <w:rsid w:val="00A257E9"/>
    <w:rsid w:val="00A25FED"/>
    <w:rsid w:val="00A36570"/>
    <w:rsid w:val="00AA149C"/>
    <w:rsid w:val="00AF4B32"/>
    <w:rsid w:val="00B0120C"/>
    <w:rsid w:val="00B03551"/>
    <w:rsid w:val="00B57147"/>
    <w:rsid w:val="00B949A6"/>
    <w:rsid w:val="00BB0E8B"/>
    <w:rsid w:val="00C27AC9"/>
    <w:rsid w:val="00C81843"/>
    <w:rsid w:val="00C97513"/>
    <w:rsid w:val="00D1199C"/>
    <w:rsid w:val="00D705A2"/>
    <w:rsid w:val="00D91DEA"/>
    <w:rsid w:val="00DC5AE4"/>
    <w:rsid w:val="00E47D95"/>
    <w:rsid w:val="00E51EBF"/>
    <w:rsid w:val="00F46ADE"/>
    <w:rsid w:val="00FF1979"/>
    <w:rsid w:val="00FF1ADF"/>
    <w:rsid w:val="00FF2395"/>
    <w:rsid w:val="00FF3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3066"/>
  <w15:docId w15:val="{7094C559-A905-42BA-92D8-3FB576AF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19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B0C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4D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5B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05BD8"/>
    <w:rPr>
      <w:color w:val="0000FF"/>
      <w:u w:val="single"/>
    </w:rPr>
  </w:style>
  <w:style w:type="character" w:customStyle="1" w:styleId="Heading1Char">
    <w:name w:val="Heading 1 Char"/>
    <w:basedOn w:val="DefaultParagraphFont"/>
    <w:link w:val="Heading1"/>
    <w:uiPriority w:val="9"/>
    <w:rsid w:val="00FF1979"/>
    <w:rPr>
      <w:rFonts w:ascii="Times New Roman" w:eastAsia="Times New Roman" w:hAnsi="Times New Roman" w:cs="Times New Roman"/>
      <w:b/>
      <w:bCs/>
      <w:kern w:val="36"/>
      <w:sz w:val="48"/>
      <w:szCs w:val="48"/>
      <w:lang w:eastAsia="en-GB"/>
    </w:rPr>
  </w:style>
  <w:style w:type="paragraph" w:styleId="Title">
    <w:name w:val="Title"/>
    <w:basedOn w:val="Normal"/>
    <w:next w:val="Normal"/>
    <w:link w:val="TitleChar"/>
    <w:uiPriority w:val="10"/>
    <w:qFormat/>
    <w:rsid w:val="00A257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57E9"/>
    <w:rPr>
      <w:rFonts w:asciiTheme="majorHAnsi" w:eastAsiaTheme="majorEastAsia" w:hAnsiTheme="majorHAnsi" w:cstheme="majorBidi"/>
      <w:spacing w:val="-10"/>
      <w:kern w:val="28"/>
      <w:sz w:val="56"/>
      <w:szCs w:val="56"/>
    </w:rPr>
  </w:style>
  <w:style w:type="paragraph" w:styleId="PlainText">
    <w:name w:val="Plain Text"/>
    <w:basedOn w:val="Normal"/>
    <w:link w:val="PlainTextChar"/>
    <w:uiPriority w:val="99"/>
    <w:unhideWhenUsed/>
    <w:rsid w:val="00D1199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1199C"/>
    <w:rPr>
      <w:rFonts w:ascii="Calibri" w:hAnsi="Calibri"/>
      <w:szCs w:val="21"/>
    </w:rPr>
  </w:style>
  <w:style w:type="character" w:styleId="CommentReference">
    <w:name w:val="annotation reference"/>
    <w:basedOn w:val="DefaultParagraphFont"/>
    <w:uiPriority w:val="99"/>
    <w:semiHidden/>
    <w:unhideWhenUsed/>
    <w:rsid w:val="00570A99"/>
    <w:rPr>
      <w:sz w:val="16"/>
      <w:szCs w:val="16"/>
    </w:rPr>
  </w:style>
  <w:style w:type="paragraph" w:styleId="CommentText">
    <w:name w:val="annotation text"/>
    <w:basedOn w:val="Normal"/>
    <w:link w:val="CommentTextChar"/>
    <w:uiPriority w:val="99"/>
    <w:semiHidden/>
    <w:unhideWhenUsed/>
    <w:rsid w:val="00570A99"/>
    <w:pPr>
      <w:spacing w:line="240" w:lineRule="auto"/>
    </w:pPr>
    <w:rPr>
      <w:sz w:val="20"/>
      <w:szCs w:val="20"/>
    </w:rPr>
  </w:style>
  <w:style w:type="character" w:customStyle="1" w:styleId="CommentTextChar">
    <w:name w:val="Comment Text Char"/>
    <w:basedOn w:val="DefaultParagraphFont"/>
    <w:link w:val="CommentText"/>
    <w:uiPriority w:val="99"/>
    <w:semiHidden/>
    <w:rsid w:val="00570A99"/>
    <w:rPr>
      <w:sz w:val="20"/>
      <w:szCs w:val="20"/>
    </w:rPr>
  </w:style>
  <w:style w:type="paragraph" w:styleId="CommentSubject">
    <w:name w:val="annotation subject"/>
    <w:basedOn w:val="CommentText"/>
    <w:next w:val="CommentText"/>
    <w:link w:val="CommentSubjectChar"/>
    <w:uiPriority w:val="99"/>
    <w:semiHidden/>
    <w:unhideWhenUsed/>
    <w:rsid w:val="00570A99"/>
    <w:rPr>
      <w:b/>
      <w:bCs/>
    </w:rPr>
  </w:style>
  <w:style w:type="character" w:customStyle="1" w:styleId="CommentSubjectChar">
    <w:name w:val="Comment Subject Char"/>
    <w:basedOn w:val="CommentTextChar"/>
    <w:link w:val="CommentSubject"/>
    <w:uiPriority w:val="99"/>
    <w:semiHidden/>
    <w:rsid w:val="00570A99"/>
    <w:rPr>
      <w:b/>
      <w:bCs/>
      <w:sz w:val="20"/>
      <w:szCs w:val="20"/>
    </w:rPr>
  </w:style>
  <w:style w:type="paragraph" w:styleId="BalloonText">
    <w:name w:val="Balloon Text"/>
    <w:basedOn w:val="Normal"/>
    <w:link w:val="BalloonTextChar"/>
    <w:uiPriority w:val="99"/>
    <w:semiHidden/>
    <w:unhideWhenUsed/>
    <w:rsid w:val="00570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A99"/>
    <w:rPr>
      <w:rFonts w:ascii="Segoe UI" w:hAnsi="Segoe UI" w:cs="Segoe UI"/>
      <w:sz w:val="18"/>
      <w:szCs w:val="18"/>
    </w:rPr>
  </w:style>
  <w:style w:type="character" w:customStyle="1" w:styleId="Heading2Char">
    <w:name w:val="Heading 2 Char"/>
    <w:basedOn w:val="DefaultParagraphFont"/>
    <w:link w:val="Heading2"/>
    <w:uiPriority w:val="9"/>
    <w:semiHidden/>
    <w:rsid w:val="004B0C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14D6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575F5"/>
    <w:rPr>
      <w:b/>
      <w:bCs/>
    </w:rPr>
  </w:style>
  <w:style w:type="character" w:styleId="Emphasis">
    <w:name w:val="Emphasis"/>
    <w:basedOn w:val="DefaultParagraphFont"/>
    <w:uiPriority w:val="20"/>
    <w:qFormat/>
    <w:rsid w:val="00A36570"/>
    <w:rPr>
      <w:i/>
      <w:iCs/>
    </w:rPr>
  </w:style>
  <w:style w:type="paragraph" w:styleId="Header">
    <w:name w:val="header"/>
    <w:basedOn w:val="Normal"/>
    <w:link w:val="HeaderChar"/>
    <w:uiPriority w:val="99"/>
    <w:unhideWhenUsed/>
    <w:rsid w:val="003E7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6F3"/>
  </w:style>
  <w:style w:type="paragraph" w:styleId="Footer">
    <w:name w:val="footer"/>
    <w:basedOn w:val="Normal"/>
    <w:link w:val="FooterChar"/>
    <w:uiPriority w:val="99"/>
    <w:unhideWhenUsed/>
    <w:rsid w:val="003E7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4845">
      <w:bodyDiv w:val="1"/>
      <w:marLeft w:val="0"/>
      <w:marRight w:val="0"/>
      <w:marTop w:val="0"/>
      <w:marBottom w:val="0"/>
      <w:divBdr>
        <w:top w:val="none" w:sz="0" w:space="0" w:color="auto"/>
        <w:left w:val="none" w:sz="0" w:space="0" w:color="auto"/>
        <w:bottom w:val="none" w:sz="0" w:space="0" w:color="auto"/>
        <w:right w:val="none" w:sz="0" w:space="0" w:color="auto"/>
      </w:divBdr>
    </w:div>
    <w:div w:id="243150808">
      <w:bodyDiv w:val="1"/>
      <w:marLeft w:val="0"/>
      <w:marRight w:val="0"/>
      <w:marTop w:val="0"/>
      <w:marBottom w:val="0"/>
      <w:divBdr>
        <w:top w:val="none" w:sz="0" w:space="0" w:color="auto"/>
        <w:left w:val="none" w:sz="0" w:space="0" w:color="auto"/>
        <w:bottom w:val="none" w:sz="0" w:space="0" w:color="auto"/>
        <w:right w:val="none" w:sz="0" w:space="0" w:color="auto"/>
      </w:divBdr>
    </w:div>
    <w:div w:id="1035497864">
      <w:bodyDiv w:val="1"/>
      <w:marLeft w:val="0"/>
      <w:marRight w:val="0"/>
      <w:marTop w:val="0"/>
      <w:marBottom w:val="0"/>
      <w:divBdr>
        <w:top w:val="none" w:sz="0" w:space="0" w:color="auto"/>
        <w:left w:val="none" w:sz="0" w:space="0" w:color="auto"/>
        <w:bottom w:val="none" w:sz="0" w:space="0" w:color="auto"/>
        <w:right w:val="none" w:sz="0" w:space="0" w:color="auto"/>
      </w:divBdr>
      <w:divsChild>
        <w:div w:id="2139643710">
          <w:marLeft w:val="0"/>
          <w:marRight w:val="0"/>
          <w:marTop w:val="0"/>
          <w:marBottom w:val="0"/>
          <w:divBdr>
            <w:top w:val="none" w:sz="0" w:space="0" w:color="auto"/>
            <w:left w:val="none" w:sz="0" w:space="0" w:color="auto"/>
            <w:bottom w:val="none" w:sz="0" w:space="0" w:color="auto"/>
            <w:right w:val="none" w:sz="0" w:space="0" w:color="auto"/>
          </w:divBdr>
          <w:divsChild>
            <w:div w:id="1126703016">
              <w:marLeft w:val="0"/>
              <w:marRight w:val="0"/>
              <w:marTop w:val="0"/>
              <w:marBottom w:val="0"/>
              <w:divBdr>
                <w:top w:val="none" w:sz="0" w:space="0" w:color="auto"/>
                <w:left w:val="none" w:sz="0" w:space="0" w:color="auto"/>
                <w:bottom w:val="none" w:sz="0" w:space="0" w:color="auto"/>
                <w:right w:val="none" w:sz="0" w:space="0" w:color="auto"/>
              </w:divBdr>
            </w:div>
          </w:divsChild>
        </w:div>
        <w:div w:id="915167111">
          <w:marLeft w:val="0"/>
          <w:marRight w:val="0"/>
          <w:marTop w:val="0"/>
          <w:marBottom w:val="0"/>
          <w:divBdr>
            <w:top w:val="none" w:sz="0" w:space="0" w:color="auto"/>
            <w:left w:val="none" w:sz="0" w:space="0" w:color="auto"/>
            <w:bottom w:val="none" w:sz="0" w:space="0" w:color="auto"/>
            <w:right w:val="none" w:sz="0" w:space="0" w:color="auto"/>
          </w:divBdr>
          <w:divsChild>
            <w:div w:id="16398274">
              <w:marLeft w:val="0"/>
              <w:marRight w:val="0"/>
              <w:marTop w:val="0"/>
              <w:marBottom w:val="0"/>
              <w:divBdr>
                <w:top w:val="none" w:sz="0" w:space="0" w:color="auto"/>
                <w:left w:val="none" w:sz="0" w:space="0" w:color="auto"/>
                <w:bottom w:val="none" w:sz="0" w:space="0" w:color="auto"/>
                <w:right w:val="none" w:sz="0" w:space="0" w:color="auto"/>
              </w:divBdr>
            </w:div>
          </w:divsChild>
        </w:div>
        <w:div w:id="659164083">
          <w:marLeft w:val="0"/>
          <w:marRight w:val="0"/>
          <w:marTop w:val="0"/>
          <w:marBottom w:val="0"/>
          <w:divBdr>
            <w:top w:val="none" w:sz="0" w:space="0" w:color="auto"/>
            <w:left w:val="none" w:sz="0" w:space="0" w:color="auto"/>
            <w:bottom w:val="none" w:sz="0" w:space="0" w:color="auto"/>
            <w:right w:val="none" w:sz="0" w:space="0" w:color="auto"/>
          </w:divBdr>
          <w:divsChild>
            <w:div w:id="208617170">
              <w:marLeft w:val="0"/>
              <w:marRight w:val="0"/>
              <w:marTop w:val="0"/>
              <w:marBottom w:val="0"/>
              <w:divBdr>
                <w:top w:val="none" w:sz="0" w:space="0" w:color="auto"/>
                <w:left w:val="none" w:sz="0" w:space="0" w:color="auto"/>
                <w:bottom w:val="none" w:sz="0" w:space="0" w:color="auto"/>
                <w:right w:val="none" w:sz="0" w:space="0" w:color="auto"/>
              </w:divBdr>
            </w:div>
          </w:divsChild>
        </w:div>
        <w:div w:id="43650449">
          <w:marLeft w:val="0"/>
          <w:marRight w:val="0"/>
          <w:marTop w:val="0"/>
          <w:marBottom w:val="0"/>
          <w:divBdr>
            <w:top w:val="none" w:sz="0" w:space="0" w:color="auto"/>
            <w:left w:val="none" w:sz="0" w:space="0" w:color="auto"/>
            <w:bottom w:val="none" w:sz="0" w:space="0" w:color="auto"/>
            <w:right w:val="none" w:sz="0" w:space="0" w:color="auto"/>
          </w:divBdr>
          <w:divsChild>
            <w:div w:id="1995064899">
              <w:marLeft w:val="0"/>
              <w:marRight w:val="0"/>
              <w:marTop w:val="0"/>
              <w:marBottom w:val="0"/>
              <w:divBdr>
                <w:top w:val="none" w:sz="0" w:space="0" w:color="auto"/>
                <w:left w:val="none" w:sz="0" w:space="0" w:color="auto"/>
                <w:bottom w:val="none" w:sz="0" w:space="0" w:color="auto"/>
                <w:right w:val="none" w:sz="0" w:space="0" w:color="auto"/>
              </w:divBdr>
            </w:div>
          </w:divsChild>
        </w:div>
        <w:div w:id="1770811519">
          <w:marLeft w:val="0"/>
          <w:marRight w:val="0"/>
          <w:marTop w:val="0"/>
          <w:marBottom w:val="0"/>
          <w:divBdr>
            <w:top w:val="none" w:sz="0" w:space="0" w:color="auto"/>
            <w:left w:val="none" w:sz="0" w:space="0" w:color="auto"/>
            <w:bottom w:val="none" w:sz="0" w:space="0" w:color="auto"/>
            <w:right w:val="none" w:sz="0" w:space="0" w:color="auto"/>
          </w:divBdr>
          <w:divsChild>
            <w:div w:id="276327441">
              <w:marLeft w:val="0"/>
              <w:marRight w:val="0"/>
              <w:marTop w:val="0"/>
              <w:marBottom w:val="0"/>
              <w:divBdr>
                <w:top w:val="none" w:sz="0" w:space="0" w:color="auto"/>
                <w:left w:val="none" w:sz="0" w:space="0" w:color="auto"/>
                <w:bottom w:val="none" w:sz="0" w:space="0" w:color="auto"/>
                <w:right w:val="none" w:sz="0" w:space="0" w:color="auto"/>
              </w:divBdr>
            </w:div>
          </w:divsChild>
        </w:div>
        <w:div w:id="750001867">
          <w:marLeft w:val="0"/>
          <w:marRight w:val="0"/>
          <w:marTop w:val="0"/>
          <w:marBottom w:val="0"/>
          <w:divBdr>
            <w:top w:val="none" w:sz="0" w:space="0" w:color="auto"/>
            <w:left w:val="none" w:sz="0" w:space="0" w:color="auto"/>
            <w:bottom w:val="none" w:sz="0" w:space="0" w:color="auto"/>
            <w:right w:val="none" w:sz="0" w:space="0" w:color="auto"/>
          </w:divBdr>
          <w:divsChild>
            <w:div w:id="1366176989">
              <w:marLeft w:val="0"/>
              <w:marRight w:val="0"/>
              <w:marTop w:val="0"/>
              <w:marBottom w:val="0"/>
              <w:divBdr>
                <w:top w:val="none" w:sz="0" w:space="0" w:color="auto"/>
                <w:left w:val="none" w:sz="0" w:space="0" w:color="auto"/>
                <w:bottom w:val="none" w:sz="0" w:space="0" w:color="auto"/>
                <w:right w:val="none" w:sz="0" w:space="0" w:color="auto"/>
              </w:divBdr>
            </w:div>
          </w:divsChild>
        </w:div>
        <w:div w:id="769811900">
          <w:marLeft w:val="0"/>
          <w:marRight w:val="0"/>
          <w:marTop w:val="0"/>
          <w:marBottom w:val="0"/>
          <w:divBdr>
            <w:top w:val="none" w:sz="0" w:space="0" w:color="auto"/>
            <w:left w:val="none" w:sz="0" w:space="0" w:color="auto"/>
            <w:bottom w:val="none" w:sz="0" w:space="0" w:color="auto"/>
            <w:right w:val="none" w:sz="0" w:space="0" w:color="auto"/>
          </w:divBdr>
          <w:divsChild>
            <w:div w:id="1359772892">
              <w:marLeft w:val="0"/>
              <w:marRight w:val="0"/>
              <w:marTop w:val="0"/>
              <w:marBottom w:val="0"/>
              <w:divBdr>
                <w:top w:val="none" w:sz="0" w:space="0" w:color="auto"/>
                <w:left w:val="none" w:sz="0" w:space="0" w:color="auto"/>
                <w:bottom w:val="none" w:sz="0" w:space="0" w:color="auto"/>
                <w:right w:val="none" w:sz="0" w:space="0" w:color="auto"/>
              </w:divBdr>
            </w:div>
          </w:divsChild>
        </w:div>
        <w:div w:id="452864556">
          <w:marLeft w:val="0"/>
          <w:marRight w:val="0"/>
          <w:marTop w:val="0"/>
          <w:marBottom w:val="0"/>
          <w:divBdr>
            <w:top w:val="none" w:sz="0" w:space="0" w:color="auto"/>
            <w:left w:val="none" w:sz="0" w:space="0" w:color="auto"/>
            <w:bottom w:val="none" w:sz="0" w:space="0" w:color="auto"/>
            <w:right w:val="none" w:sz="0" w:space="0" w:color="auto"/>
          </w:divBdr>
          <w:divsChild>
            <w:div w:id="329675805">
              <w:marLeft w:val="0"/>
              <w:marRight w:val="0"/>
              <w:marTop w:val="0"/>
              <w:marBottom w:val="0"/>
              <w:divBdr>
                <w:top w:val="none" w:sz="0" w:space="0" w:color="auto"/>
                <w:left w:val="none" w:sz="0" w:space="0" w:color="auto"/>
                <w:bottom w:val="none" w:sz="0" w:space="0" w:color="auto"/>
                <w:right w:val="none" w:sz="0" w:space="0" w:color="auto"/>
              </w:divBdr>
            </w:div>
          </w:divsChild>
        </w:div>
        <w:div w:id="1836258143">
          <w:marLeft w:val="0"/>
          <w:marRight w:val="0"/>
          <w:marTop w:val="0"/>
          <w:marBottom w:val="0"/>
          <w:divBdr>
            <w:top w:val="none" w:sz="0" w:space="0" w:color="auto"/>
            <w:left w:val="none" w:sz="0" w:space="0" w:color="auto"/>
            <w:bottom w:val="none" w:sz="0" w:space="0" w:color="auto"/>
            <w:right w:val="none" w:sz="0" w:space="0" w:color="auto"/>
          </w:divBdr>
          <w:divsChild>
            <w:div w:id="18617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66687">
      <w:bodyDiv w:val="1"/>
      <w:marLeft w:val="0"/>
      <w:marRight w:val="0"/>
      <w:marTop w:val="0"/>
      <w:marBottom w:val="0"/>
      <w:divBdr>
        <w:top w:val="none" w:sz="0" w:space="0" w:color="auto"/>
        <w:left w:val="none" w:sz="0" w:space="0" w:color="auto"/>
        <w:bottom w:val="none" w:sz="0" w:space="0" w:color="auto"/>
        <w:right w:val="none" w:sz="0" w:space="0" w:color="auto"/>
      </w:divBdr>
    </w:div>
    <w:div w:id="1476995277">
      <w:bodyDiv w:val="1"/>
      <w:marLeft w:val="0"/>
      <w:marRight w:val="0"/>
      <w:marTop w:val="0"/>
      <w:marBottom w:val="0"/>
      <w:divBdr>
        <w:top w:val="none" w:sz="0" w:space="0" w:color="auto"/>
        <w:left w:val="none" w:sz="0" w:space="0" w:color="auto"/>
        <w:bottom w:val="none" w:sz="0" w:space="0" w:color="auto"/>
        <w:right w:val="none" w:sz="0" w:space="0" w:color="auto"/>
      </w:divBdr>
    </w:div>
    <w:div w:id="1615670136">
      <w:bodyDiv w:val="1"/>
      <w:marLeft w:val="0"/>
      <w:marRight w:val="0"/>
      <w:marTop w:val="0"/>
      <w:marBottom w:val="0"/>
      <w:divBdr>
        <w:top w:val="none" w:sz="0" w:space="0" w:color="auto"/>
        <w:left w:val="none" w:sz="0" w:space="0" w:color="auto"/>
        <w:bottom w:val="none" w:sz="0" w:space="0" w:color="auto"/>
        <w:right w:val="none" w:sz="0" w:space="0" w:color="auto"/>
      </w:divBdr>
    </w:div>
    <w:div w:id="1676346682">
      <w:bodyDiv w:val="1"/>
      <w:marLeft w:val="0"/>
      <w:marRight w:val="0"/>
      <w:marTop w:val="0"/>
      <w:marBottom w:val="0"/>
      <w:divBdr>
        <w:top w:val="none" w:sz="0" w:space="0" w:color="auto"/>
        <w:left w:val="none" w:sz="0" w:space="0" w:color="auto"/>
        <w:bottom w:val="none" w:sz="0" w:space="0" w:color="auto"/>
        <w:right w:val="none" w:sz="0" w:space="0" w:color="auto"/>
      </w:divBdr>
    </w:div>
    <w:div w:id="206926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rem9@lsbu.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sbu.ac.uk/application-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BE59E-B372-4CB3-B124-BDB411E0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Michele 9</dc:creator>
  <cp:lastModifiedBy>Alex R</cp:lastModifiedBy>
  <cp:revision>2</cp:revision>
  <dcterms:created xsi:type="dcterms:W3CDTF">2020-03-18T14:18:00Z</dcterms:created>
  <dcterms:modified xsi:type="dcterms:W3CDTF">2020-03-18T14:18:00Z</dcterms:modified>
</cp:coreProperties>
</file>