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FE2" w:rsidRPr="00584E42" w:rsidRDefault="009C0C9E" w:rsidP="00584E42">
      <w:pPr>
        <w:pStyle w:val="Title"/>
      </w:pPr>
      <w:r w:rsidRPr="00584E42">
        <w:t>Calculating Probabilities with</w:t>
      </w:r>
      <w:r w:rsidR="00241FE2" w:rsidRPr="00584E42">
        <w:t xml:space="preserve"> the Normal distribution</w:t>
      </w:r>
    </w:p>
    <w:p w:rsidR="009E2528" w:rsidRPr="009E4C65" w:rsidRDefault="009E4C65" w:rsidP="00584E42">
      <w:pPr>
        <w:pStyle w:val="Heading1"/>
      </w:pPr>
      <w:r w:rsidRPr="009E4C65">
        <w:t>Probabilities from the Normal distribution</w:t>
      </w:r>
    </w:p>
    <w:p w:rsidR="009E4C65" w:rsidRDefault="002D5240" w:rsidP="00B707F8">
      <w:pPr>
        <w:spacing w:after="0"/>
        <w:rPr>
          <w:rFonts w:ascii="Cambria" w:eastAsiaTheme="minorEastAsia" w:hAnsi="Cambria"/>
        </w:rPr>
      </w:pPr>
      <w:r>
        <w:rPr>
          <w:rFonts w:ascii="Cambria" w:hAnsi="Cambria"/>
        </w:rPr>
        <w:t xml:space="preserve">Once a Normal distribution has been declared for a random variable we are able to use this distribution to find probabilities associated with the random variable. Suppose that </w:t>
      </w:r>
      <m:oMath>
        <m:r>
          <w:rPr>
            <w:rFonts w:ascii="Cambria Math" w:hAnsi="Cambria Math"/>
          </w:rPr>
          <m:t>X</m:t>
        </m:r>
      </m:oMath>
      <w:r>
        <w:rPr>
          <w:rFonts w:ascii="Cambria" w:eastAsiaTheme="minorEastAsia" w:hAnsi="Cambria"/>
        </w:rPr>
        <w:t xml:space="preserve"> is a random variable and we are to model it as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μ,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</m:oMath>
      <w:r>
        <w:rPr>
          <w:rFonts w:ascii="Cambria" w:eastAsiaTheme="minorEastAsia" w:hAnsi="Cambria"/>
        </w:rPr>
        <w:t xml:space="preserve">. Then the probability that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ascii="Cambria" w:eastAsiaTheme="minorEastAsia" w:hAnsi="Cambria"/>
        </w:rPr>
        <w:t xml:space="preserve"> is between two values,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ascii="Cambria" w:eastAsiaTheme="minorEastAsia" w:hAnsi="Cambria"/>
        </w:rPr>
        <w:t xml:space="preserve"> will be given by the area under the bell curve between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ascii="Cambria" w:eastAsiaTheme="minorEastAsia" w:hAnsi="Cambria"/>
        </w:rPr>
        <w:t>.</w:t>
      </w:r>
      <w:r w:rsidR="00D33965">
        <w:rPr>
          <w:rFonts w:ascii="Cambria" w:eastAsiaTheme="minorEastAsia" w:hAnsi="Cambria"/>
        </w:rPr>
        <w:t xml:space="preserve"> We call this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a&lt;X&lt;b</m:t>
                </m:r>
              </m:e>
            </m:d>
          </m:e>
        </m:func>
      </m:oMath>
      <w:r w:rsidR="00D33965">
        <w:rPr>
          <w:rFonts w:ascii="Cambria" w:eastAsiaTheme="minorEastAsia" w:hAnsi="Cambria"/>
        </w:rPr>
        <w:t>.</w:t>
      </w:r>
    </w:p>
    <w:p w:rsidR="002D5240" w:rsidRDefault="002D5240" w:rsidP="00B707F8">
      <w:pPr>
        <w:spacing w:after="0"/>
        <w:rPr>
          <w:rFonts w:ascii="Cambria" w:eastAsiaTheme="minorEastAsia" w:hAnsi="Cambria"/>
        </w:rPr>
      </w:pPr>
    </w:p>
    <w:p w:rsidR="002D5240" w:rsidRDefault="002D5240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For example, if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3,1</m:t>
            </m:r>
          </m:e>
        </m:d>
      </m:oMath>
      <w:r>
        <w:rPr>
          <w:rFonts w:ascii="Cambria" w:eastAsiaTheme="minorEastAsia" w:hAnsi="Cambria"/>
        </w:rPr>
        <w:t>.</w:t>
      </w:r>
    </w:p>
    <w:p w:rsidR="002D5240" w:rsidRDefault="002D5240" w:rsidP="00B707F8">
      <w:pPr>
        <w:spacing w:after="0"/>
        <w:rPr>
          <w:rFonts w:ascii="Cambria" w:eastAsiaTheme="minorEastAsia" w:hAnsi="Cambria"/>
        </w:rPr>
      </w:pPr>
    </w:p>
    <w:p w:rsidR="002D5240" w:rsidRDefault="002D5240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2BEED89A" wp14:editId="6CBBBB02">
            <wp:extent cx="4391025" cy="1266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40" w:rsidRDefault="002D5240" w:rsidP="00B707F8">
      <w:pPr>
        <w:spacing w:after="0"/>
        <w:rPr>
          <w:rFonts w:ascii="Cambria" w:eastAsiaTheme="minorEastAsia" w:hAnsi="Cambria"/>
        </w:rPr>
      </w:pPr>
    </w:p>
    <w:p w:rsidR="002D5240" w:rsidRDefault="002D5240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Then the probability that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ascii="Cambria" w:eastAsiaTheme="minorEastAsia" w:hAnsi="Cambria"/>
        </w:rPr>
        <w:t xml:space="preserve"> is between </w:t>
      </w:r>
      <m:oMath>
        <m:r>
          <w:rPr>
            <w:rFonts w:ascii="Cambria Math" w:eastAsiaTheme="minorEastAsia" w:hAnsi="Cambria Math"/>
          </w:rPr>
          <m:t>2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5</m:t>
        </m:r>
      </m:oMath>
      <w:r>
        <w:rPr>
          <w:rFonts w:ascii="Cambria" w:eastAsiaTheme="minorEastAsia" w:hAnsi="Cambria"/>
        </w:rPr>
        <w:t xml:space="preserve"> is the area under the bell curve between </w:t>
      </w:r>
      <m:oMath>
        <m:r>
          <w:rPr>
            <w:rFonts w:ascii="Cambria Math" w:eastAsiaTheme="minorEastAsia" w:hAnsi="Cambria Math"/>
          </w:rPr>
          <m:t>2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5</m:t>
        </m:r>
      </m:oMath>
      <w:r>
        <w:rPr>
          <w:rFonts w:ascii="Cambria" w:eastAsiaTheme="minorEastAsia" w:hAnsi="Cambria"/>
        </w:rPr>
        <w:t>.</w:t>
      </w:r>
    </w:p>
    <w:p w:rsidR="002D5240" w:rsidRDefault="002D5240" w:rsidP="00B707F8">
      <w:pPr>
        <w:spacing w:after="0"/>
        <w:rPr>
          <w:rFonts w:ascii="Cambria" w:eastAsiaTheme="minorEastAsia" w:hAnsi="Cambria"/>
        </w:rPr>
      </w:pPr>
    </w:p>
    <w:p w:rsidR="002D5240" w:rsidRDefault="00D33965" w:rsidP="00B707F8">
      <w:pPr>
        <w:spacing w:after="0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23F9820F" wp14:editId="1D120BDD">
            <wp:extent cx="4391025" cy="1228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40" w:rsidRDefault="002D5240" w:rsidP="00B707F8">
      <w:pPr>
        <w:spacing w:after="0"/>
        <w:rPr>
          <w:rFonts w:ascii="Cambria" w:hAnsi="Cambria"/>
        </w:rPr>
      </w:pPr>
    </w:p>
    <w:p w:rsidR="00241FE2" w:rsidRDefault="002D5240" w:rsidP="005A61BC">
      <w:pPr>
        <w:spacing w:after="0"/>
        <w:rPr>
          <w:rFonts w:ascii="Cambria" w:eastAsiaTheme="minorEastAsia" w:hAnsi="Cambria"/>
        </w:rPr>
      </w:pPr>
      <w:r>
        <w:rPr>
          <w:rFonts w:ascii="Cambria" w:hAnsi="Cambria"/>
        </w:rPr>
        <w:t xml:space="preserve">In this example, </w:t>
      </w:r>
      <w:r w:rsidR="00D33965">
        <w:rPr>
          <w:rFonts w:ascii="Cambria" w:hAnsi="Cambria"/>
        </w:rPr>
        <w:t>it turns out that</w:t>
      </w:r>
      <w:r>
        <w:rPr>
          <w:rFonts w:ascii="Cambria" w:hAnsi="Cambria"/>
        </w:rPr>
        <w:t xml:space="preserve">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2&lt;X&lt;5</m:t>
                </m:r>
              </m:e>
            </m:d>
          </m:e>
        </m:func>
        <m:r>
          <w:rPr>
            <w:rFonts w:ascii="Cambria Math" w:hAnsi="Cambria Math"/>
          </w:rPr>
          <m:t>≈0.82</m:t>
        </m:r>
      </m:oMath>
      <w:r>
        <w:rPr>
          <w:rFonts w:ascii="Cambria" w:eastAsiaTheme="minorEastAsia" w:hAnsi="Cambria"/>
        </w:rPr>
        <w:t>, which is 82%.</w:t>
      </w:r>
      <w:r w:rsidR="00D33965">
        <w:rPr>
          <w:rFonts w:ascii="Cambria" w:eastAsiaTheme="minorEastAsia" w:hAnsi="Cambria"/>
        </w:rPr>
        <w:t xml:space="preserve"> </w:t>
      </w:r>
    </w:p>
    <w:p w:rsidR="005A61BC" w:rsidRDefault="005A61BC" w:rsidP="005A61BC">
      <w:pPr>
        <w:spacing w:after="0"/>
        <w:rPr>
          <w:rFonts w:ascii="Cambria" w:eastAsiaTheme="minorEastAsia" w:hAnsi="Cambria"/>
        </w:rPr>
      </w:pPr>
    </w:p>
    <w:p w:rsidR="005A61BC" w:rsidRDefault="005A61BC" w:rsidP="005A61BC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It’s also possibl</w:t>
      </w:r>
      <w:r w:rsidR="00584E42">
        <w:rPr>
          <w:rFonts w:ascii="Cambria" w:eastAsiaTheme="minorEastAsia" w:hAnsi="Cambria"/>
        </w:rPr>
        <w:t>e</w:t>
      </w:r>
      <w:r>
        <w:rPr>
          <w:rFonts w:ascii="Cambria" w:eastAsiaTheme="minorEastAsia" w:hAnsi="Cambria"/>
        </w:rPr>
        <w:t xml:space="preserve"> to ask for one-sided probabilities, such as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X&gt;4</m:t>
                </m:r>
              </m:e>
            </m:d>
          </m:e>
        </m:func>
        <m:r>
          <w:rPr>
            <w:rFonts w:ascii="Cambria Math" w:eastAsiaTheme="minorEastAsia" w:hAnsi="Cambria Math"/>
          </w:rPr>
          <m:t>≈0.16=16%</m:t>
        </m:r>
      </m:oMath>
      <w:r w:rsidR="007F4251">
        <w:rPr>
          <w:rFonts w:ascii="Cambria" w:eastAsiaTheme="minorEastAsia" w:hAnsi="Cambr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X&lt;3.5</m:t>
                </m:r>
              </m:e>
            </m:d>
          </m:e>
        </m:func>
        <m:r>
          <w:rPr>
            <w:rFonts w:ascii="Cambria Math" w:eastAsiaTheme="minorEastAsia" w:hAnsi="Cambria Math"/>
          </w:rPr>
          <m:t>≈0.69=69%.</m:t>
        </m:r>
      </m:oMath>
    </w:p>
    <w:p w:rsidR="005A61BC" w:rsidRDefault="005A61BC" w:rsidP="005A61BC">
      <w:pPr>
        <w:spacing w:after="0"/>
        <w:rPr>
          <w:rFonts w:ascii="Cambria" w:eastAsiaTheme="minorEastAsia" w:hAnsi="Cambria"/>
        </w:rPr>
      </w:pPr>
    </w:p>
    <w:p w:rsidR="005A61BC" w:rsidRDefault="005A61BC" w:rsidP="005A61BC">
      <w:pPr>
        <w:spacing w:after="0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00F68BC4" wp14:editId="0D5C81CC">
            <wp:extent cx="4429125" cy="12477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BC" w:rsidRDefault="005A61BC" w:rsidP="005A61BC">
      <w:pPr>
        <w:spacing w:after="0"/>
        <w:rPr>
          <w:rFonts w:ascii="Cambria" w:hAnsi="Cambria"/>
        </w:rPr>
      </w:pPr>
    </w:p>
    <w:p w:rsidR="005A61BC" w:rsidRDefault="005A61BC" w:rsidP="005A61BC">
      <w:pPr>
        <w:spacing w:after="0"/>
        <w:rPr>
          <w:rFonts w:ascii="Cambria" w:hAnsi="Cambria"/>
        </w:rPr>
      </w:pPr>
      <w:r>
        <w:rPr>
          <w:noProof/>
          <w:lang w:eastAsia="en-GB"/>
        </w:rPr>
        <w:lastRenderedPageBreak/>
        <w:drawing>
          <wp:inline distT="0" distB="0" distL="0" distR="0" wp14:anchorId="30EC2D4D" wp14:editId="6F92BF2B">
            <wp:extent cx="4419600" cy="1209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BC" w:rsidRDefault="005A61BC" w:rsidP="005A61BC">
      <w:pPr>
        <w:spacing w:after="0"/>
        <w:rPr>
          <w:rFonts w:ascii="Cambria" w:hAnsi="Cambria"/>
        </w:rPr>
      </w:pPr>
    </w:p>
    <w:p w:rsidR="005A61BC" w:rsidRDefault="005A61BC" w:rsidP="005A61BC">
      <w:pPr>
        <w:spacing w:after="0"/>
        <w:rPr>
          <w:rFonts w:ascii="Cambria" w:eastAsiaTheme="minorEastAsia" w:hAnsi="Cambria"/>
        </w:rPr>
      </w:pPr>
      <w:r>
        <w:rPr>
          <w:rFonts w:ascii="Cambria" w:hAnsi="Cambria"/>
        </w:rPr>
        <w:t xml:space="preserve">We can also ask for slightly more complicated probabilities, like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X-3</m:t>
                    </m:r>
                  </m:e>
                </m:d>
                <m:r>
                  <w:rPr>
                    <w:rFonts w:ascii="Cambria Math" w:hAnsi="Cambria Math"/>
                  </w:rPr>
                  <m:t>&lt;2</m:t>
                </m:r>
                <m:ctrlPr>
                  <w:rPr>
                    <w:rFonts w:ascii="Cambria Math" w:eastAsiaTheme="minorEastAsia" w:hAnsi="Cambria Math"/>
                    <w:i/>
                  </w:rPr>
                </m:ctrlPr>
              </m:e>
            </m:d>
          </m:e>
        </m:func>
        <m:r>
          <w:rPr>
            <w:rFonts w:ascii="Cambria Math" w:eastAsiaTheme="minorEastAsia" w:hAnsi="Cambria Math"/>
          </w:rPr>
          <m:t>≈0.95=95%</m:t>
        </m:r>
      </m:oMath>
      <w:r w:rsidR="007F4251">
        <w:rPr>
          <w:rFonts w:ascii="Cambria" w:eastAsiaTheme="minorEastAsia" w:hAnsi="Cambria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X-4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&gt;1</m:t>
                </m:r>
              </m:e>
            </m:d>
          </m:e>
        </m:func>
        <m:r>
          <w:rPr>
            <w:rFonts w:ascii="Cambria Math" w:eastAsiaTheme="minorEastAsia" w:hAnsi="Cambria Math"/>
          </w:rPr>
          <m:t>≈0.52=52%</m:t>
        </m:r>
      </m:oMath>
      <w:r w:rsidR="007F4251">
        <w:rPr>
          <w:rFonts w:ascii="Cambria" w:eastAsiaTheme="minorEastAsia" w:hAnsi="Cambria"/>
        </w:rPr>
        <w:t>.</w:t>
      </w:r>
    </w:p>
    <w:p w:rsidR="005A61BC" w:rsidRDefault="005A61BC" w:rsidP="005A61BC">
      <w:pPr>
        <w:spacing w:after="0"/>
        <w:rPr>
          <w:rFonts w:ascii="Cambria" w:eastAsiaTheme="minorEastAsia" w:hAnsi="Cambria"/>
        </w:rPr>
      </w:pPr>
    </w:p>
    <w:p w:rsidR="005A61BC" w:rsidRDefault="005A61BC" w:rsidP="005A61BC">
      <w:pPr>
        <w:spacing w:after="0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6BBCD529" wp14:editId="464A63C8">
            <wp:extent cx="4419600" cy="12477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BC" w:rsidRDefault="005A61BC" w:rsidP="005A61BC">
      <w:pPr>
        <w:spacing w:after="0"/>
        <w:rPr>
          <w:rFonts w:ascii="Cambria" w:hAnsi="Cambria"/>
        </w:rPr>
      </w:pPr>
    </w:p>
    <w:p w:rsidR="005A61BC" w:rsidRDefault="005A61BC" w:rsidP="005A61BC">
      <w:pPr>
        <w:spacing w:after="0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2EE2BA10" wp14:editId="4B08B973">
            <wp:extent cx="4371975" cy="12382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BC" w:rsidRDefault="005A61BC" w:rsidP="005A61BC">
      <w:pPr>
        <w:spacing w:after="0"/>
        <w:rPr>
          <w:rFonts w:ascii="Cambria" w:eastAsiaTheme="minorEastAsia" w:hAnsi="Cambria"/>
        </w:rPr>
      </w:pPr>
    </w:p>
    <w:p w:rsidR="005A61BC" w:rsidRDefault="007F4251" w:rsidP="005A61BC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How can we actually calculate these probabilities? </w:t>
      </w:r>
      <w:r w:rsidR="005A61BC">
        <w:rPr>
          <w:rFonts w:ascii="Cambria" w:eastAsiaTheme="minorEastAsia" w:hAnsi="Cambria"/>
        </w:rPr>
        <w:t>Unfortunately, we can’t use any simple techniques to calculate the area under a b</w:t>
      </w:r>
      <w:r>
        <w:rPr>
          <w:rFonts w:ascii="Cambria" w:eastAsiaTheme="minorEastAsia" w:hAnsi="Cambria"/>
        </w:rPr>
        <w:t>ell curve, we must resort to numerical approximation techniques. Luckily, in this modern age, there are many options for calculating these probabilities.</w:t>
      </w:r>
    </w:p>
    <w:p w:rsidR="00584E42" w:rsidRDefault="00584E42">
      <w:pPr>
        <w:rPr>
          <w:rFonts w:asciiTheme="majorHAnsi" w:eastAsiaTheme="min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eastAsiaTheme="minorEastAsia"/>
        </w:rPr>
        <w:br w:type="page"/>
      </w:r>
    </w:p>
    <w:p w:rsidR="007F4251" w:rsidRDefault="00A030E4" w:rsidP="00584E42">
      <w:pPr>
        <w:pStyle w:val="Heading1"/>
        <w:rPr>
          <w:rFonts w:eastAsiaTheme="minorEastAsia"/>
        </w:rPr>
      </w:pPr>
      <w:r>
        <w:rPr>
          <w:rFonts w:eastAsiaTheme="minorEastAsia"/>
        </w:rPr>
        <w:lastRenderedPageBreak/>
        <w:t>Method 1 Mobile Phone App</w:t>
      </w:r>
    </w:p>
    <w:p w:rsidR="00A030E4" w:rsidRDefault="00A030E4" w:rsidP="005A61BC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There are a multitude of mobile phone apps that can calculate Normal probabilities. One such app is Matthew </w:t>
      </w:r>
      <w:proofErr w:type="spellStart"/>
      <w:r>
        <w:rPr>
          <w:rFonts w:ascii="Cambria" w:eastAsiaTheme="minorEastAsia" w:hAnsi="Cambria"/>
        </w:rPr>
        <w:t>Bognar’s</w:t>
      </w:r>
      <w:proofErr w:type="spellEnd"/>
      <w:r>
        <w:rPr>
          <w:rFonts w:ascii="Cambria" w:eastAsiaTheme="minorEastAsia" w:hAnsi="Cambria"/>
        </w:rPr>
        <w:t xml:space="preserve"> free </w:t>
      </w:r>
      <w:r>
        <w:rPr>
          <w:rFonts w:ascii="Cambria" w:eastAsiaTheme="minorEastAsia" w:hAnsi="Cambria"/>
          <w:i/>
        </w:rPr>
        <w:t>Probability Distributions</w:t>
      </w:r>
      <w:r>
        <w:rPr>
          <w:rFonts w:ascii="Cambria" w:eastAsiaTheme="minorEastAsia" w:hAnsi="Cambria"/>
        </w:rPr>
        <w:t xml:space="preserve"> app, available on Google Play and the iPhone App Store.</w:t>
      </w:r>
    </w:p>
    <w:p w:rsidR="00A030E4" w:rsidRDefault="00A030E4" w:rsidP="005A61BC">
      <w:pPr>
        <w:spacing w:after="0"/>
        <w:rPr>
          <w:rFonts w:ascii="Cambria" w:eastAsiaTheme="minorEastAsia" w:hAnsi="Cambria"/>
        </w:rPr>
      </w:pPr>
    </w:p>
    <w:p w:rsidR="00A030E4" w:rsidRDefault="00A030E4" w:rsidP="005A61BC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5B673B94" wp14:editId="28EB6A4F">
            <wp:extent cx="3099460" cy="944329"/>
            <wp:effectExtent l="0" t="0" r="571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6915" cy="97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E42" w:rsidRDefault="00584E42" w:rsidP="005A61BC">
      <w:pPr>
        <w:spacing w:after="0"/>
        <w:rPr>
          <w:rFonts w:ascii="Cambria" w:eastAsiaTheme="minorEastAsia" w:hAnsi="Cambria"/>
        </w:rPr>
      </w:pPr>
    </w:p>
    <w:p w:rsidR="00584E42" w:rsidRDefault="00584E42" w:rsidP="005A61BC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Let’s look at how to find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2&lt;X&lt;5</m:t>
                </m:r>
              </m:e>
            </m:d>
          </m:e>
        </m:func>
      </m:oMath>
      <w:r>
        <w:rPr>
          <w:rFonts w:ascii="Cambria" w:eastAsiaTheme="minorEastAsia" w:hAnsi="Cambria"/>
        </w:rPr>
        <w:t xml:space="preserve"> i</w:t>
      </w:r>
      <w:r w:rsidR="00144CA6">
        <w:rPr>
          <w:rFonts w:ascii="Cambria" w:eastAsiaTheme="minorEastAsia" w:hAnsi="Cambria"/>
        </w:rPr>
        <w:t>f</w:t>
      </w:r>
      <w:r>
        <w:rPr>
          <w:rFonts w:ascii="Cambria" w:eastAsiaTheme="minorEastAsia" w:hAnsi="Cambr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3,1</m:t>
            </m:r>
          </m:e>
        </m:d>
      </m:oMath>
      <w:r>
        <w:rPr>
          <w:rFonts w:ascii="Cambria" w:eastAsiaTheme="minorEastAsia" w:hAnsi="Cambria"/>
        </w:rPr>
        <w:t>.</w:t>
      </w:r>
    </w:p>
    <w:p w:rsidR="00584E42" w:rsidRDefault="00584E42" w:rsidP="005A61BC">
      <w:pPr>
        <w:spacing w:after="0"/>
        <w:rPr>
          <w:rFonts w:ascii="Cambria" w:eastAsiaTheme="minorEastAsia" w:hAnsi="Cambria"/>
        </w:rPr>
      </w:pPr>
    </w:p>
    <w:p w:rsidR="00584E42" w:rsidRDefault="00584E42" w:rsidP="005A61BC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First open the app and select the Normal distribution.</w:t>
      </w:r>
    </w:p>
    <w:p w:rsidR="00584E42" w:rsidRPr="00584E42" w:rsidRDefault="00584E42" w:rsidP="005A61BC">
      <w:pPr>
        <w:spacing w:after="0"/>
        <w:rPr>
          <w:rFonts w:ascii="Cambria" w:eastAsiaTheme="minorEastAsia" w:hAnsi="Cambria"/>
          <w:i/>
        </w:rPr>
      </w:pPr>
    </w:p>
    <w:p w:rsidR="00297B53" w:rsidRDefault="00297B53" w:rsidP="00B707F8">
      <w:pPr>
        <w:spacing w:after="0"/>
        <w:rPr>
          <w:rFonts w:ascii="Cambria" w:eastAsiaTheme="minorEastAsia" w:hAnsi="Cambria"/>
        </w:rPr>
        <w:sectPr w:rsidR="00297B5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F78E8" w:rsidRDefault="00E55213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lastRenderedPageBreak/>
        <w:drawing>
          <wp:inline distT="0" distB="0" distL="0" distR="0" wp14:anchorId="0A8AADA4" wp14:editId="4144207E">
            <wp:extent cx="2220686" cy="3811110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3427" cy="38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13" w:rsidRDefault="00E55213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lastRenderedPageBreak/>
        <w:drawing>
          <wp:inline distT="0" distB="0" distL="0" distR="0" wp14:anchorId="4D4C65C7" wp14:editId="5EB9F778">
            <wp:extent cx="2220355" cy="3854577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155" cy="390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53" w:rsidRDefault="00297B53" w:rsidP="00B707F8">
      <w:pPr>
        <w:spacing w:after="0"/>
        <w:rPr>
          <w:rFonts w:ascii="Cambria" w:eastAsiaTheme="minorEastAsia" w:hAnsi="Cambria"/>
        </w:rPr>
        <w:sectPr w:rsidR="00297B53" w:rsidSect="00297B53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144CA6" w:rsidRDefault="00144CA6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lastRenderedPageBreak/>
        <w:br w:type="page"/>
      </w:r>
    </w:p>
    <w:p w:rsidR="00144CA6" w:rsidRDefault="00144CA6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lastRenderedPageBreak/>
        <w:t xml:space="preserve">Choose the appropriate value for </w:t>
      </w:r>
      <m:oMath>
        <m:r>
          <w:rPr>
            <w:rFonts w:ascii="Cambria Math" w:eastAsiaTheme="minorEastAsia" w:hAnsi="Cambria Math"/>
          </w:rPr>
          <m:t>μ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σ</m:t>
        </m:r>
      </m:oMath>
      <w:r>
        <w:rPr>
          <w:rFonts w:ascii="Cambria" w:eastAsiaTheme="minorEastAsia" w:hAnsi="Cambria"/>
        </w:rPr>
        <w:t xml:space="preserve">. Note that this app wants to know </w:t>
      </w:r>
      <m:oMath>
        <m:r>
          <w:rPr>
            <w:rFonts w:ascii="Cambria Math" w:eastAsiaTheme="minorEastAsia" w:hAnsi="Cambria Math"/>
          </w:rPr>
          <m:t>σ</m:t>
        </m:r>
      </m:oMath>
      <w:r>
        <w:rPr>
          <w:rFonts w:ascii="Cambria" w:eastAsiaTheme="minorEastAsia" w:hAnsi="Cambria"/>
        </w:rPr>
        <w:t xml:space="preserve"> only, not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σ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ascii="Cambria" w:eastAsiaTheme="minorEastAsia" w:hAnsi="Cambria"/>
        </w:rPr>
        <w:t xml:space="preserve"> which is the value used in the declaration of the Normal distribution. For example, if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5,4</m:t>
            </m:r>
          </m:e>
        </m:d>
      </m:oMath>
      <w:r>
        <w:rPr>
          <w:rFonts w:ascii="Cambria" w:eastAsiaTheme="minorEastAsia" w:hAnsi="Cambria"/>
        </w:rPr>
        <w:t xml:space="preserve"> then </w:t>
      </w:r>
      <m:oMath>
        <m:r>
          <w:rPr>
            <w:rFonts w:ascii="Cambria Math" w:eastAsiaTheme="minorEastAsia" w:hAnsi="Cambria Math"/>
          </w:rPr>
          <m:t>σ=2</m:t>
        </m:r>
      </m:oMath>
      <w:r>
        <w:rPr>
          <w:rFonts w:ascii="Cambria" w:eastAsiaTheme="minorEastAsia" w:hAnsi="Cambria"/>
        </w:rPr>
        <w:t xml:space="preserve">. In this case, with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3,1</m:t>
            </m:r>
          </m:e>
        </m:d>
      </m:oMath>
      <w:r>
        <w:rPr>
          <w:rFonts w:ascii="Cambria" w:eastAsiaTheme="minorEastAsia" w:hAnsi="Cambria"/>
        </w:rPr>
        <w:t xml:space="preserve">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σ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σ=1</m:t>
        </m:r>
      </m:oMath>
      <w:r>
        <w:rPr>
          <w:rFonts w:ascii="Cambria" w:eastAsiaTheme="minorEastAsia" w:hAnsi="Cambria"/>
        </w:rPr>
        <w:t xml:space="preserve"> also.</w:t>
      </w:r>
    </w:p>
    <w:p w:rsidR="00144CA6" w:rsidRPr="00144CA6" w:rsidRDefault="00144CA6" w:rsidP="00B707F8">
      <w:pPr>
        <w:spacing w:after="0"/>
        <w:rPr>
          <w:rFonts w:ascii="Cambria" w:eastAsiaTheme="minorEastAsia" w:hAnsi="Cambria"/>
          <w:i/>
        </w:rPr>
      </w:pPr>
    </w:p>
    <w:p w:rsidR="00144CA6" w:rsidRDefault="00144CA6" w:rsidP="00B707F8">
      <w:pPr>
        <w:spacing w:after="0"/>
        <w:rPr>
          <w:rFonts w:ascii="Cambria" w:eastAsiaTheme="minorEastAsia" w:hAnsi="Cambria"/>
        </w:rPr>
        <w:sectPr w:rsidR="00144CA6" w:rsidSect="00297B53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55213" w:rsidRDefault="00E55213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lastRenderedPageBreak/>
        <w:drawing>
          <wp:inline distT="0" distB="0" distL="0" distR="0" wp14:anchorId="33622E58" wp14:editId="213B3C6F">
            <wp:extent cx="1799097" cy="30875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3021" cy="31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13" w:rsidRDefault="00E55213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lastRenderedPageBreak/>
        <w:drawing>
          <wp:inline distT="0" distB="0" distL="0" distR="0" wp14:anchorId="0064E9B2" wp14:editId="79050F0C">
            <wp:extent cx="1808916" cy="3111335"/>
            <wp:effectExtent l="0" t="0" r="127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0719" cy="313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CA6" w:rsidRDefault="00144CA6" w:rsidP="00B707F8">
      <w:pPr>
        <w:spacing w:after="0"/>
        <w:rPr>
          <w:rFonts w:ascii="Cambria" w:eastAsiaTheme="minorEastAsia" w:hAnsi="Cambria"/>
        </w:rPr>
        <w:sectPr w:rsidR="00144CA6" w:rsidSect="00144CA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144CA6" w:rsidRDefault="00144CA6" w:rsidP="00B707F8">
      <w:pPr>
        <w:spacing w:after="0"/>
        <w:rPr>
          <w:rFonts w:ascii="Cambria" w:eastAsiaTheme="minorEastAsia" w:hAnsi="Cambria"/>
        </w:rPr>
      </w:pPr>
    </w:p>
    <w:p w:rsidR="00144CA6" w:rsidRDefault="00144CA6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Make sure that P(X&gt;x) is selected. This means that the app will calculate </w:t>
      </w:r>
      <m:oMath>
        <m:r>
          <m:rPr>
            <m:sty m:val="p"/>
          </m:rPr>
          <w:rPr>
            <w:rFonts w:ascii="Cambria Math" w:eastAsiaTheme="minorEastAsia" w:hAnsi="Cambria Math"/>
          </w:rPr>
          <m:t>Pr⁡</m:t>
        </m:r>
        <m:r>
          <w:rPr>
            <w:rFonts w:ascii="Cambria Math" w:eastAsiaTheme="minorEastAsia" w:hAnsi="Cambria Math"/>
          </w:rPr>
          <m:t>(X&gt;x)</m:t>
        </m:r>
      </m:oMath>
      <w:r>
        <w:rPr>
          <w:rFonts w:ascii="Cambria" w:eastAsiaTheme="minorEastAsia" w:hAnsi="Cambria"/>
        </w:rPr>
        <w:t xml:space="preserve"> when you place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ascii="Cambria" w:eastAsiaTheme="minorEastAsia" w:hAnsi="Cambria"/>
        </w:rPr>
        <w:t xml:space="preserve"> in the blue box on the left.</w:t>
      </w:r>
    </w:p>
    <w:p w:rsidR="00144CA6" w:rsidRDefault="00144CA6" w:rsidP="00B707F8">
      <w:pPr>
        <w:spacing w:after="0"/>
        <w:rPr>
          <w:rFonts w:ascii="Cambria" w:eastAsiaTheme="minorEastAsia" w:hAnsi="Cambria"/>
        </w:rPr>
      </w:pPr>
    </w:p>
    <w:p w:rsidR="00144CA6" w:rsidRDefault="00144CA6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Since the app can only provide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X&gt;x</m:t>
                </m:r>
              </m:e>
            </m:d>
          </m:e>
        </m:func>
      </m:oMath>
      <w:r>
        <w:rPr>
          <w:rFonts w:ascii="Cambria" w:eastAsiaTheme="minorEastAsia" w:hAnsi="Cambria"/>
        </w:rPr>
        <w:t>, we need to slightly manipulate the probability we are after. We note that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2&lt;X&lt;5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X&gt;2</m:t>
                </m:r>
              </m:e>
            </m:d>
          </m:e>
        </m:func>
        <m:r>
          <w:rPr>
            <w:rFonts w:ascii="Cambria Math" w:eastAsiaTheme="minorEastAsia" w:hAnsi="Cambria Math"/>
          </w:rPr>
          <m:t>-</m:t>
        </m:r>
        <m:r>
          <m:rPr>
            <m:sty m:val="p"/>
          </m:rPr>
          <w:rPr>
            <w:rFonts w:ascii="Cambria Math" w:eastAsiaTheme="minorEastAsia" w:hAnsi="Cambria Math"/>
          </w:rPr>
          <m:t>Pr⁡</m:t>
        </m:r>
        <m:r>
          <w:rPr>
            <w:rFonts w:ascii="Cambria Math" w:eastAsiaTheme="minorEastAsia" w:hAnsi="Cambria Math"/>
          </w:rPr>
          <m:t>(X&gt;5)</m:t>
        </m:r>
      </m:oMath>
      <w:r>
        <w:rPr>
          <w:rFonts w:ascii="Cambria" w:eastAsiaTheme="minorEastAsia" w:hAnsi="Cambria"/>
        </w:rPr>
        <w:t>. These two probabilities can now be found with the app.</w:t>
      </w:r>
    </w:p>
    <w:p w:rsidR="00144CA6" w:rsidRDefault="00144CA6" w:rsidP="00B707F8">
      <w:pPr>
        <w:spacing w:after="0"/>
        <w:rPr>
          <w:rFonts w:ascii="Cambria" w:eastAsiaTheme="minorEastAsia" w:hAnsi="Cambria"/>
        </w:rPr>
      </w:pPr>
    </w:p>
    <w:p w:rsidR="00144CA6" w:rsidRDefault="00144CA6" w:rsidP="00B707F8">
      <w:pPr>
        <w:spacing w:after="0"/>
        <w:rPr>
          <w:rFonts w:ascii="Cambria" w:eastAsiaTheme="minorEastAsia" w:hAnsi="Cambria"/>
        </w:rPr>
        <w:sectPr w:rsidR="00144CA6" w:rsidSect="00297B53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55213" w:rsidRDefault="00E55213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lastRenderedPageBreak/>
        <w:drawing>
          <wp:inline distT="0" distB="0" distL="0" distR="0" wp14:anchorId="79953964" wp14:editId="5EEDF12E">
            <wp:extent cx="1706928" cy="2921329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0760" cy="294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13" w:rsidRDefault="00E55213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lastRenderedPageBreak/>
        <w:drawing>
          <wp:inline distT="0" distB="0" distL="0" distR="0" wp14:anchorId="50126CC8" wp14:editId="73485107">
            <wp:extent cx="1681864" cy="28975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9922" cy="29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CA6" w:rsidRDefault="00144CA6" w:rsidP="00B707F8">
      <w:pPr>
        <w:spacing w:after="0"/>
        <w:rPr>
          <w:rFonts w:ascii="Cambria" w:eastAsiaTheme="minorEastAsia" w:hAnsi="Cambria"/>
        </w:rPr>
        <w:sectPr w:rsidR="00144CA6" w:rsidSect="00144CA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144CA6" w:rsidRDefault="00144CA6" w:rsidP="00B707F8">
      <w:pPr>
        <w:spacing w:after="0"/>
        <w:rPr>
          <w:rFonts w:ascii="Cambria" w:eastAsiaTheme="minorEastAsia" w:hAnsi="Cambria"/>
        </w:rPr>
      </w:pPr>
    </w:p>
    <w:p w:rsidR="00144CA6" w:rsidRDefault="00144CA6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Using these value, we are able to complete the calculation.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2&lt;X&lt;5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X&gt;2</m:t>
                </m:r>
              </m:e>
            </m:d>
          </m:e>
        </m:func>
        <m:r>
          <w:rPr>
            <w:rFonts w:ascii="Cambria Math" w:eastAsiaTheme="minorEastAsia" w:hAnsi="Cambria Math"/>
          </w:rPr>
          <m:t>-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  <m:ctrlPr>
              <w:rPr>
                <w:rFonts w:ascii="Cambria Math" w:eastAsiaTheme="minorEastAsia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X&gt;5</m:t>
                </m:r>
              </m:e>
            </m:d>
          </m:e>
        </m:func>
        <m:r>
          <w:rPr>
            <w:rFonts w:ascii="Cambria Math" w:eastAsiaTheme="minorEastAsia" w:hAnsi="Cambria Math"/>
          </w:rPr>
          <m:t>≈0.84134-0.02275=0.81859</m:t>
        </m:r>
      </m:oMath>
      <w:r>
        <w:rPr>
          <w:rFonts w:ascii="Cambria" w:eastAsiaTheme="minorEastAsia" w:hAnsi="Cambria"/>
        </w:rPr>
        <w:t>.</w:t>
      </w:r>
    </w:p>
    <w:p w:rsidR="00805D95" w:rsidRDefault="00805D95" w:rsidP="00144CA6">
      <w:pPr>
        <w:pStyle w:val="Heading1"/>
        <w:rPr>
          <w:rFonts w:eastAsiaTheme="minorEastAsia"/>
        </w:rPr>
      </w:pPr>
      <w:r>
        <w:rPr>
          <w:rFonts w:eastAsiaTheme="minorEastAsia"/>
        </w:rPr>
        <w:lastRenderedPageBreak/>
        <w:t>Method 2 Computer Software</w:t>
      </w:r>
    </w:p>
    <w:p w:rsidR="00805D95" w:rsidRDefault="00805D95" w:rsidP="00805D95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There any many specific mathematical and statistical software </w:t>
      </w:r>
      <w:r w:rsidR="00327A0A">
        <w:rPr>
          <w:rFonts w:ascii="Cambria" w:eastAsiaTheme="minorEastAsia" w:hAnsi="Cambria"/>
        </w:rPr>
        <w:t>packages</w:t>
      </w:r>
      <w:r>
        <w:rPr>
          <w:rFonts w:ascii="Cambria" w:eastAsiaTheme="minorEastAsia" w:hAnsi="Cambria"/>
        </w:rPr>
        <w:t xml:space="preserve"> such as R, SPSS, Minitab, </w:t>
      </w:r>
      <w:proofErr w:type="spellStart"/>
      <w:r>
        <w:rPr>
          <w:rFonts w:ascii="Cambria" w:eastAsiaTheme="minorEastAsia" w:hAnsi="Cambria"/>
        </w:rPr>
        <w:t>Matlab</w:t>
      </w:r>
      <w:proofErr w:type="spellEnd"/>
      <w:r>
        <w:rPr>
          <w:rFonts w:ascii="Cambria" w:eastAsiaTheme="minorEastAsia" w:hAnsi="Cambria"/>
        </w:rPr>
        <w:t>,</w:t>
      </w:r>
      <w:r w:rsidR="0045350A">
        <w:rPr>
          <w:rFonts w:ascii="Cambria" w:eastAsiaTheme="minorEastAsia" w:hAnsi="Cambria"/>
        </w:rPr>
        <w:t xml:space="preserve"> </w:t>
      </w:r>
      <w:proofErr w:type="spellStart"/>
      <w:r w:rsidR="0045350A">
        <w:rPr>
          <w:rFonts w:ascii="Cambria" w:eastAsiaTheme="minorEastAsia" w:hAnsi="Cambria"/>
        </w:rPr>
        <w:t>GeoGebra</w:t>
      </w:r>
      <w:proofErr w:type="spellEnd"/>
      <w:r w:rsidR="0045350A">
        <w:rPr>
          <w:rFonts w:ascii="Cambria" w:eastAsiaTheme="minorEastAsia" w:hAnsi="Cambria"/>
        </w:rPr>
        <w:t xml:space="preserve">, </w:t>
      </w:r>
      <w:proofErr w:type="spellStart"/>
      <w:r>
        <w:rPr>
          <w:rFonts w:ascii="Cambria" w:eastAsiaTheme="minorEastAsia" w:hAnsi="Cambria"/>
        </w:rPr>
        <w:t>etc</w:t>
      </w:r>
      <w:proofErr w:type="spellEnd"/>
      <w:r>
        <w:rPr>
          <w:rFonts w:ascii="Cambria" w:eastAsiaTheme="minorEastAsia" w:hAnsi="Cambria"/>
        </w:rPr>
        <w:t>, that can provide probability calculations for the Normal distribution. Some are free, some will be available under licences to your university, but others will require a purchase.</w:t>
      </w:r>
    </w:p>
    <w:p w:rsidR="00805D95" w:rsidRDefault="00805D95" w:rsidP="00805D95">
      <w:pPr>
        <w:spacing w:after="0"/>
        <w:rPr>
          <w:rFonts w:ascii="Cambria" w:eastAsiaTheme="minorEastAsia" w:hAnsi="Cambria"/>
        </w:rPr>
      </w:pPr>
    </w:p>
    <w:p w:rsidR="00805D95" w:rsidRDefault="00805D95" w:rsidP="00805D95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An alternative to all of these is Microsoft Excel, which comes with a special function </w:t>
      </w:r>
      <w:r w:rsidRPr="00B53160">
        <w:rPr>
          <w:rFonts w:asciiTheme="majorHAnsi" w:eastAsiaTheme="minorEastAsia" w:hAnsiTheme="majorHAnsi" w:cstheme="majorHAnsi"/>
        </w:rPr>
        <w:t>NORMAL.DIST</w:t>
      </w:r>
      <w:r>
        <w:rPr>
          <w:rFonts w:ascii="Cambria" w:eastAsiaTheme="minorEastAsia" w:hAnsi="Cambria"/>
        </w:rPr>
        <w:t>. To use this function, simply type</w:t>
      </w:r>
    </w:p>
    <w:p w:rsidR="00805D95" w:rsidRDefault="00805D95" w:rsidP="00805D95">
      <w:pPr>
        <w:spacing w:after="0"/>
        <w:rPr>
          <w:rFonts w:ascii="Cambria" w:eastAsiaTheme="minorEastAsia" w:hAnsi="Cambria"/>
        </w:rPr>
      </w:pPr>
    </w:p>
    <w:p w:rsidR="00805D95" w:rsidRPr="00B53160" w:rsidRDefault="00805D95" w:rsidP="00805D95">
      <w:pPr>
        <w:spacing w:after="0"/>
        <w:rPr>
          <w:rFonts w:asciiTheme="majorHAnsi" w:eastAsiaTheme="minorEastAsia" w:hAnsiTheme="majorHAnsi" w:cstheme="majorHAnsi"/>
        </w:rPr>
      </w:pPr>
      <w:r w:rsidRPr="00B53160">
        <w:rPr>
          <w:rFonts w:asciiTheme="majorHAnsi" w:eastAsiaTheme="minorEastAsia" w:hAnsiTheme="majorHAnsi" w:cstheme="majorHAnsi"/>
        </w:rPr>
        <w:t>=NORMAL.DIST(</w:t>
      </w:r>
    </w:p>
    <w:p w:rsidR="00805D95" w:rsidRDefault="00805D95" w:rsidP="00805D95">
      <w:pPr>
        <w:spacing w:after="0"/>
        <w:rPr>
          <w:rFonts w:ascii="Cambria" w:eastAsiaTheme="minorEastAsia" w:hAnsi="Cambria"/>
        </w:rPr>
      </w:pPr>
    </w:p>
    <w:p w:rsidR="00805D95" w:rsidRDefault="00805D95" w:rsidP="00805D95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into any cell of an Excel worksheet. If you’re using a recent version of Excel, it should prompt you to supply four inputs; </w:t>
      </w:r>
      <w:r w:rsidRPr="00B53160">
        <w:rPr>
          <w:rFonts w:asciiTheme="majorHAnsi" w:eastAsiaTheme="minorEastAsia" w:hAnsiTheme="majorHAnsi" w:cstheme="majorHAnsi"/>
        </w:rPr>
        <w:t>x</w:t>
      </w:r>
      <w:r>
        <w:rPr>
          <w:rFonts w:ascii="Cambria" w:eastAsiaTheme="minorEastAsia" w:hAnsi="Cambria"/>
        </w:rPr>
        <w:t xml:space="preserve">, </w:t>
      </w:r>
      <w:r w:rsidRPr="00B53160">
        <w:rPr>
          <w:rFonts w:asciiTheme="majorHAnsi" w:eastAsiaTheme="minorEastAsia" w:hAnsiTheme="majorHAnsi" w:cstheme="majorHAnsi"/>
        </w:rPr>
        <w:t>mean</w:t>
      </w:r>
      <w:r>
        <w:rPr>
          <w:rFonts w:ascii="Cambria" w:eastAsiaTheme="minorEastAsia" w:hAnsi="Cambria"/>
        </w:rPr>
        <w:t xml:space="preserve">, </w:t>
      </w:r>
      <w:proofErr w:type="spellStart"/>
      <w:r w:rsidRPr="00B53160">
        <w:rPr>
          <w:rFonts w:asciiTheme="majorHAnsi" w:eastAsiaTheme="minorEastAsia" w:hAnsiTheme="majorHAnsi" w:cstheme="majorHAnsi"/>
        </w:rPr>
        <w:t>standard_dev</w:t>
      </w:r>
      <w:proofErr w:type="spellEnd"/>
      <w:r>
        <w:rPr>
          <w:rFonts w:ascii="Cambria" w:eastAsiaTheme="minorEastAsia" w:hAnsi="Cambria"/>
        </w:rPr>
        <w:t xml:space="preserve">, </w:t>
      </w:r>
      <w:r w:rsidRPr="00B53160">
        <w:rPr>
          <w:rFonts w:asciiTheme="majorHAnsi" w:eastAsiaTheme="minorEastAsia" w:hAnsiTheme="majorHAnsi" w:cstheme="majorHAnsi"/>
        </w:rPr>
        <w:t>cumulative</w:t>
      </w:r>
      <w:r>
        <w:rPr>
          <w:rFonts w:ascii="Cambria" w:eastAsiaTheme="minorEastAsia" w:hAnsi="Cambria"/>
        </w:rPr>
        <w:t>.</w:t>
      </w:r>
    </w:p>
    <w:p w:rsidR="00805D95" w:rsidRDefault="00805D95" w:rsidP="00805D95">
      <w:pPr>
        <w:spacing w:after="0"/>
        <w:rPr>
          <w:rFonts w:ascii="Cambria" w:eastAsiaTheme="minorEastAsia" w:hAnsi="Cambria"/>
        </w:rPr>
      </w:pPr>
    </w:p>
    <w:p w:rsidR="00805D95" w:rsidRDefault="00805D95" w:rsidP="00805D95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  <w:noProof/>
          <w:lang w:eastAsia="en-GB"/>
        </w:rPr>
        <w:drawing>
          <wp:inline distT="0" distB="0" distL="0" distR="0">
            <wp:extent cx="2834640" cy="6400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95" w:rsidRDefault="00805D95" w:rsidP="00B707F8">
      <w:pPr>
        <w:spacing w:after="0"/>
        <w:rPr>
          <w:rFonts w:ascii="Cambria" w:eastAsiaTheme="minorEastAsia" w:hAnsi="Cambria"/>
        </w:rPr>
      </w:pPr>
    </w:p>
    <w:p w:rsidR="00805D95" w:rsidRPr="00327A0A" w:rsidRDefault="00B53160" w:rsidP="00327A0A">
      <w:pPr>
        <w:pStyle w:val="ListParagraph"/>
        <w:numPr>
          <w:ilvl w:val="0"/>
          <w:numId w:val="1"/>
        </w:numPr>
        <w:spacing w:after="0"/>
        <w:rPr>
          <w:rFonts w:ascii="Cambria" w:eastAsiaTheme="minorEastAsia" w:hAnsi="Cambria"/>
        </w:rPr>
      </w:pPr>
      <w:r w:rsidRPr="00327A0A">
        <w:rPr>
          <w:rFonts w:asciiTheme="majorHAnsi" w:eastAsiaTheme="minorEastAsia" w:hAnsiTheme="majorHAnsi" w:cstheme="majorHAnsi"/>
        </w:rPr>
        <w:t>x</w:t>
      </w:r>
      <w:r w:rsidRPr="00327A0A">
        <w:rPr>
          <w:rFonts w:ascii="Cambria" w:eastAsiaTheme="minorEastAsia" w:hAnsi="Cambria"/>
        </w:rPr>
        <w:t xml:space="preserve"> is the value of </w:t>
      </w:r>
      <m:oMath>
        <m:r>
          <w:rPr>
            <w:rFonts w:ascii="Cambria Math" w:eastAsiaTheme="minorEastAsia" w:hAnsi="Cambria Math"/>
          </w:rPr>
          <m:t>X</m:t>
        </m:r>
      </m:oMath>
      <w:r w:rsidRPr="00327A0A">
        <w:rPr>
          <w:rFonts w:ascii="Cambria" w:eastAsiaTheme="minorEastAsia" w:hAnsi="Cambria"/>
        </w:rPr>
        <w:t xml:space="preserve"> that you are interested in</w:t>
      </w:r>
    </w:p>
    <w:p w:rsidR="00B53160" w:rsidRPr="00327A0A" w:rsidRDefault="00B53160" w:rsidP="00327A0A">
      <w:pPr>
        <w:pStyle w:val="ListParagraph"/>
        <w:numPr>
          <w:ilvl w:val="0"/>
          <w:numId w:val="1"/>
        </w:numPr>
        <w:spacing w:after="0"/>
        <w:rPr>
          <w:rFonts w:ascii="Cambria" w:eastAsiaTheme="minorEastAsia" w:hAnsi="Cambria"/>
        </w:rPr>
      </w:pPr>
      <w:r w:rsidRPr="00327A0A">
        <w:rPr>
          <w:rFonts w:asciiTheme="majorHAnsi" w:eastAsiaTheme="minorEastAsia" w:hAnsiTheme="majorHAnsi" w:cstheme="majorHAnsi"/>
        </w:rPr>
        <w:t>mean</w:t>
      </w:r>
      <w:r w:rsidRPr="00327A0A">
        <w:rPr>
          <w:rFonts w:ascii="Cambria" w:eastAsiaTheme="minorEastAsia" w:hAnsi="Cambria"/>
        </w:rPr>
        <w:t xml:space="preserve"> is the value of the mean of </w:t>
      </w:r>
      <m:oMath>
        <m:r>
          <w:rPr>
            <w:rFonts w:ascii="Cambria Math" w:eastAsiaTheme="minorEastAsia" w:hAnsi="Cambria Math"/>
          </w:rPr>
          <m:t>X</m:t>
        </m:r>
      </m:oMath>
      <w:r w:rsidRPr="00327A0A">
        <w:rPr>
          <w:rFonts w:ascii="Cambria" w:eastAsiaTheme="minorEastAsia" w:hAnsi="Cambria"/>
        </w:rPr>
        <w:t xml:space="preserve">, </w:t>
      </w:r>
      <m:oMath>
        <m:r>
          <w:rPr>
            <w:rFonts w:ascii="Cambria Math" w:eastAsiaTheme="minorEastAsia" w:hAnsi="Cambria Math"/>
          </w:rPr>
          <m:t>μ</m:t>
        </m:r>
      </m:oMath>
    </w:p>
    <w:p w:rsidR="00B53160" w:rsidRPr="00327A0A" w:rsidRDefault="00B53160" w:rsidP="00327A0A">
      <w:pPr>
        <w:pStyle w:val="ListParagraph"/>
        <w:numPr>
          <w:ilvl w:val="0"/>
          <w:numId w:val="1"/>
        </w:numPr>
        <w:spacing w:after="0"/>
        <w:rPr>
          <w:rFonts w:ascii="Cambria" w:eastAsiaTheme="minorEastAsia" w:hAnsi="Cambria"/>
        </w:rPr>
      </w:pPr>
      <w:proofErr w:type="spellStart"/>
      <w:r w:rsidRPr="00327A0A">
        <w:rPr>
          <w:rFonts w:asciiTheme="majorHAnsi" w:eastAsiaTheme="minorEastAsia" w:hAnsiTheme="majorHAnsi" w:cstheme="majorHAnsi"/>
        </w:rPr>
        <w:t>standard_dev</w:t>
      </w:r>
      <w:proofErr w:type="spellEnd"/>
      <w:r w:rsidRPr="00327A0A">
        <w:rPr>
          <w:rFonts w:ascii="Cambria" w:eastAsiaTheme="minorEastAsia" w:hAnsi="Cambria"/>
        </w:rPr>
        <w:t xml:space="preserve"> is the value of the standard deviation of </w:t>
      </w:r>
      <m:oMath>
        <m:r>
          <w:rPr>
            <w:rFonts w:ascii="Cambria Math" w:eastAsiaTheme="minorEastAsia" w:hAnsi="Cambria Math"/>
          </w:rPr>
          <m:t>X</m:t>
        </m:r>
      </m:oMath>
      <w:r w:rsidRPr="00327A0A">
        <w:rPr>
          <w:rFonts w:ascii="Cambria" w:eastAsiaTheme="minorEastAsia" w:hAnsi="Cambria"/>
        </w:rPr>
        <w:t xml:space="preserve">, </w:t>
      </w:r>
      <m:oMath>
        <m:r>
          <w:rPr>
            <w:rFonts w:ascii="Cambria Math" w:eastAsiaTheme="minorEastAsia" w:hAnsi="Cambria Math"/>
          </w:rPr>
          <m:t>σ</m:t>
        </m:r>
      </m:oMath>
      <w:r w:rsidRPr="00327A0A">
        <w:rPr>
          <w:rFonts w:ascii="Cambria" w:eastAsiaTheme="minorEastAsia" w:hAnsi="Cambria"/>
        </w:rPr>
        <w:t xml:space="preserve">; note this is </w:t>
      </w:r>
      <w:r w:rsidRPr="00327A0A">
        <w:rPr>
          <w:rFonts w:ascii="Cambria" w:eastAsiaTheme="minorEastAsia" w:hAnsi="Cambria"/>
          <w:i/>
        </w:rPr>
        <w:t>not</w:t>
      </w:r>
      <w:r w:rsidRPr="00327A0A">
        <w:rPr>
          <w:rFonts w:ascii="Cambria" w:eastAsiaTheme="minorEastAsia" w:hAnsi="Cambria"/>
        </w:rPr>
        <w:t xml:space="preserve"> the variance,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σ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B53160" w:rsidRPr="00327A0A" w:rsidRDefault="00B53160" w:rsidP="00327A0A">
      <w:pPr>
        <w:pStyle w:val="ListParagraph"/>
        <w:numPr>
          <w:ilvl w:val="0"/>
          <w:numId w:val="1"/>
        </w:numPr>
        <w:spacing w:after="0"/>
        <w:rPr>
          <w:rFonts w:ascii="Cambria" w:eastAsiaTheme="minorEastAsia" w:hAnsi="Cambria"/>
        </w:rPr>
      </w:pPr>
      <w:r w:rsidRPr="00327A0A">
        <w:rPr>
          <w:rFonts w:asciiTheme="majorHAnsi" w:eastAsiaTheme="minorEastAsia" w:hAnsiTheme="majorHAnsi" w:cstheme="majorHAnsi"/>
        </w:rPr>
        <w:t>cumulative</w:t>
      </w:r>
      <w:r w:rsidRPr="00327A0A">
        <w:rPr>
          <w:rFonts w:ascii="Cambria" w:eastAsiaTheme="minorEastAsia" w:hAnsi="Cambria"/>
        </w:rPr>
        <w:t xml:space="preserve"> needs to be set to </w:t>
      </w:r>
      <w:r w:rsidRPr="00327A0A">
        <w:rPr>
          <w:rFonts w:asciiTheme="majorHAnsi" w:eastAsiaTheme="minorEastAsia" w:hAnsiTheme="majorHAnsi" w:cstheme="majorHAnsi"/>
        </w:rPr>
        <w:t>TRUE</w:t>
      </w:r>
      <w:r w:rsidRPr="00327A0A">
        <w:rPr>
          <w:rFonts w:ascii="Cambria" w:eastAsiaTheme="minorEastAsia" w:hAnsi="Cambria"/>
        </w:rPr>
        <w:t>, this produces a cumulative probability from the left tail</w:t>
      </w:r>
    </w:p>
    <w:p w:rsidR="00B53160" w:rsidRDefault="00B53160" w:rsidP="00B707F8">
      <w:pPr>
        <w:spacing w:after="0"/>
        <w:rPr>
          <w:rFonts w:ascii="Cambria" w:eastAsiaTheme="minorEastAsia" w:hAnsi="Cambria"/>
        </w:rPr>
      </w:pPr>
    </w:p>
    <w:p w:rsidR="00B53160" w:rsidRDefault="00B53160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Here are some examples.</w:t>
      </w:r>
    </w:p>
    <w:p w:rsidR="00B53160" w:rsidRDefault="00B53160" w:rsidP="00B707F8">
      <w:pPr>
        <w:spacing w:after="0"/>
        <w:rPr>
          <w:rFonts w:ascii="Cambria" w:eastAsiaTheme="minorEastAsia" w:hAnsi="Cambria"/>
        </w:rPr>
      </w:pPr>
    </w:p>
    <w:p w:rsidR="00B53160" w:rsidRDefault="00B53160" w:rsidP="00B707F8">
      <w:pPr>
        <w:spacing w:after="0"/>
        <w:rPr>
          <w:rFonts w:ascii="Cambria" w:eastAsiaTheme="minorEastAsia" w:hAnsi="Cambria" w:cstheme="majorHAnsi"/>
        </w:rPr>
      </w:pPr>
      <w:r w:rsidRPr="00B53160">
        <w:rPr>
          <w:rFonts w:asciiTheme="majorHAnsi" w:eastAsiaTheme="minorEastAsia" w:hAnsiTheme="majorHAnsi" w:cstheme="majorHAnsi"/>
        </w:rPr>
        <w:t>NORMAL.DIST(</w:t>
      </w:r>
      <w:r>
        <w:rPr>
          <w:rFonts w:asciiTheme="majorHAnsi" w:eastAsiaTheme="minorEastAsia" w:hAnsiTheme="majorHAnsi" w:cstheme="majorHAnsi"/>
        </w:rPr>
        <w:t>1,2,3,TRUE)</w:t>
      </w:r>
      <w:r>
        <w:rPr>
          <w:rFonts w:ascii="Cambria" w:eastAsiaTheme="minorEastAsia" w:hAnsi="Cambria" w:cstheme="majorHAnsi"/>
        </w:rPr>
        <w:t xml:space="preserve"> will produce </w:t>
      </w:r>
      <m:oMath>
        <m:func>
          <m:funcPr>
            <m:ctrlPr>
              <w:rPr>
                <w:rFonts w:ascii="Cambria Math" w:eastAsiaTheme="minorEastAsia" w:hAnsi="Cambria Math" w:cstheme="maj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X&lt;1</m:t>
                </m:r>
              </m:e>
            </m:d>
          </m:e>
        </m:func>
      </m:oMath>
      <w:r>
        <w:rPr>
          <w:rFonts w:ascii="Cambria" w:eastAsiaTheme="minorEastAsia" w:hAnsi="Cambria" w:cstheme="majorHAnsi"/>
        </w:rPr>
        <w:t xml:space="preserve"> where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2,9</m:t>
            </m:r>
          </m:e>
        </m:d>
      </m:oMath>
    </w:p>
    <w:p w:rsidR="00B53160" w:rsidRDefault="00B53160" w:rsidP="00B53160">
      <w:pPr>
        <w:spacing w:after="0"/>
        <w:rPr>
          <w:rFonts w:ascii="Cambria" w:eastAsiaTheme="minorEastAsia" w:hAnsi="Cambria" w:cstheme="majorHAnsi"/>
        </w:rPr>
      </w:pPr>
      <w:r w:rsidRPr="00B53160">
        <w:rPr>
          <w:rFonts w:asciiTheme="majorHAnsi" w:eastAsiaTheme="minorEastAsia" w:hAnsiTheme="majorHAnsi" w:cstheme="majorHAnsi"/>
        </w:rPr>
        <w:t>NORMAL.DIST(</w:t>
      </w:r>
      <w:r>
        <w:rPr>
          <w:rFonts w:asciiTheme="majorHAnsi" w:eastAsiaTheme="minorEastAsia" w:hAnsiTheme="majorHAnsi" w:cstheme="majorHAnsi"/>
        </w:rPr>
        <w:t>3,1,2,TRUE)</w:t>
      </w:r>
      <w:r>
        <w:rPr>
          <w:rFonts w:ascii="Cambria" w:eastAsiaTheme="minorEastAsia" w:hAnsi="Cambria" w:cstheme="majorHAnsi"/>
        </w:rPr>
        <w:t xml:space="preserve"> will produce </w:t>
      </w:r>
      <m:oMath>
        <m:func>
          <m:funcPr>
            <m:ctrlPr>
              <w:rPr>
                <w:rFonts w:ascii="Cambria Math" w:eastAsiaTheme="minorEastAsia" w:hAnsi="Cambria Math" w:cstheme="maj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X&lt;3</m:t>
                </m:r>
              </m:e>
            </m:d>
          </m:e>
        </m:func>
      </m:oMath>
      <w:r>
        <w:rPr>
          <w:rFonts w:ascii="Cambria" w:eastAsiaTheme="minorEastAsia" w:hAnsi="Cambria" w:cstheme="majorHAnsi"/>
        </w:rPr>
        <w:t xml:space="preserve"> where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1,4</m:t>
            </m:r>
          </m:e>
        </m:d>
      </m:oMath>
    </w:p>
    <w:p w:rsidR="00B53160" w:rsidRDefault="00B53160" w:rsidP="00B53160">
      <w:pPr>
        <w:spacing w:after="0"/>
        <w:rPr>
          <w:rFonts w:ascii="Cambria" w:eastAsiaTheme="minorEastAsia" w:hAnsi="Cambria" w:cstheme="majorHAnsi"/>
        </w:rPr>
      </w:pPr>
      <w:r w:rsidRPr="00B53160">
        <w:rPr>
          <w:rFonts w:asciiTheme="majorHAnsi" w:eastAsiaTheme="minorEastAsia" w:hAnsiTheme="majorHAnsi" w:cstheme="majorHAnsi"/>
        </w:rPr>
        <w:t>NORMAL.DIST(</w:t>
      </w:r>
      <w:r>
        <w:rPr>
          <w:rFonts w:asciiTheme="majorHAnsi" w:eastAsiaTheme="minorEastAsia" w:hAnsiTheme="majorHAnsi" w:cstheme="majorHAnsi"/>
        </w:rPr>
        <w:t>-2,0,1,TRUE)</w:t>
      </w:r>
      <w:r>
        <w:rPr>
          <w:rFonts w:ascii="Cambria" w:eastAsiaTheme="minorEastAsia" w:hAnsi="Cambria" w:cstheme="majorHAnsi"/>
        </w:rPr>
        <w:t xml:space="preserve"> will produce </w:t>
      </w:r>
      <m:oMath>
        <m:func>
          <m:funcPr>
            <m:ctrlPr>
              <w:rPr>
                <w:rFonts w:ascii="Cambria Math" w:eastAsiaTheme="minorEastAsia" w:hAnsi="Cambria Math" w:cstheme="maj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X&lt;-2</m:t>
                </m:r>
              </m:e>
            </m:d>
          </m:e>
        </m:func>
      </m:oMath>
      <w:r>
        <w:rPr>
          <w:rFonts w:ascii="Cambria" w:eastAsiaTheme="minorEastAsia" w:hAnsi="Cambria" w:cstheme="majorHAnsi"/>
        </w:rPr>
        <w:t xml:space="preserve"> where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0,1</m:t>
            </m:r>
          </m:e>
        </m:d>
      </m:oMath>
    </w:p>
    <w:p w:rsidR="00B53160" w:rsidRDefault="00B53160" w:rsidP="00B53160">
      <w:pPr>
        <w:spacing w:after="0"/>
        <w:rPr>
          <w:rFonts w:ascii="Cambria" w:eastAsiaTheme="minorEastAsia" w:hAnsi="Cambria" w:cstheme="majorHAnsi"/>
        </w:rPr>
      </w:pPr>
      <w:r w:rsidRPr="00B53160">
        <w:rPr>
          <w:rFonts w:asciiTheme="majorHAnsi" w:eastAsiaTheme="minorEastAsia" w:hAnsiTheme="majorHAnsi" w:cstheme="majorHAnsi"/>
        </w:rPr>
        <w:t>NORMAL.DIST(</w:t>
      </w:r>
      <w:r>
        <w:rPr>
          <w:rFonts w:asciiTheme="majorHAnsi" w:eastAsiaTheme="minorEastAsia" w:hAnsiTheme="majorHAnsi" w:cstheme="majorHAnsi"/>
        </w:rPr>
        <w:t>2,-1,0.5,TRUE)</w:t>
      </w:r>
      <w:r>
        <w:rPr>
          <w:rFonts w:ascii="Cambria" w:eastAsiaTheme="minorEastAsia" w:hAnsi="Cambria" w:cstheme="majorHAnsi"/>
        </w:rPr>
        <w:t xml:space="preserve"> will produce </w:t>
      </w:r>
      <m:oMath>
        <m:func>
          <m:funcPr>
            <m:ctrlPr>
              <w:rPr>
                <w:rFonts w:ascii="Cambria Math" w:eastAsiaTheme="minorEastAsia" w:hAnsi="Cambria Math" w:cstheme="maj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X&lt;2</m:t>
                </m:r>
              </m:e>
            </m:d>
          </m:e>
        </m:func>
      </m:oMath>
      <w:r>
        <w:rPr>
          <w:rFonts w:ascii="Cambria" w:eastAsiaTheme="minorEastAsia" w:hAnsi="Cambria" w:cstheme="majorHAnsi"/>
        </w:rPr>
        <w:t xml:space="preserve"> where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-1,0.25</m:t>
            </m:r>
          </m:e>
        </m:d>
      </m:oMath>
    </w:p>
    <w:p w:rsidR="00B53160" w:rsidRDefault="00B53160" w:rsidP="00B53160">
      <w:pPr>
        <w:spacing w:after="0"/>
        <w:rPr>
          <w:rFonts w:ascii="Cambria" w:eastAsiaTheme="minorEastAsia" w:hAnsi="Cambria" w:cstheme="majorHAnsi"/>
        </w:rPr>
      </w:pPr>
    </w:p>
    <w:p w:rsidR="00B53160" w:rsidRDefault="00B53160" w:rsidP="00B53160">
      <w:pPr>
        <w:spacing w:after="0"/>
        <w:rPr>
          <w:rFonts w:ascii="Cambria" w:eastAsiaTheme="minorEastAsia" w:hAnsi="Cambria" w:cstheme="majorHAnsi"/>
        </w:rPr>
      </w:pPr>
      <w:r>
        <w:rPr>
          <w:rFonts w:ascii="Cambria" w:eastAsiaTheme="minorEastAsia" w:hAnsi="Cambria" w:cstheme="majorHAnsi"/>
        </w:rPr>
        <w:t xml:space="preserve">In order to calculate a more complicated probability. For example, if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r>
          <w:rPr>
            <w:rFonts w:ascii="Cambria Math" w:eastAsiaTheme="minorEastAsia" w:hAnsi="Cambria Math" w:cstheme="majorHAnsi"/>
          </w:rPr>
          <m:t>(3,1)</m:t>
        </m:r>
      </m:oMath>
      <w:r>
        <w:rPr>
          <w:rFonts w:ascii="Cambria" w:eastAsiaTheme="minorEastAsia" w:hAnsi="Cambria" w:cstheme="majorHAnsi"/>
        </w:rPr>
        <w:t>, then</w:t>
      </w:r>
    </w:p>
    <w:p w:rsidR="00B53160" w:rsidRDefault="00B53160" w:rsidP="00B53160">
      <w:pPr>
        <w:spacing w:after="0"/>
        <w:rPr>
          <w:rFonts w:ascii="Cambria" w:eastAsiaTheme="minorEastAsia" w:hAnsi="Cambria" w:cstheme="majorHAnsi"/>
        </w:rPr>
      </w:pPr>
    </w:p>
    <w:p w:rsidR="00B01D69" w:rsidRPr="0091284A" w:rsidRDefault="00D16D90" w:rsidP="00B53160">
      <w:pPr>
        <w:spacing w:after="0"/>
        <w:rPr>
          <w:rFonts w:ascii="Cambria" w:eastAsiaTheme="minorEastAsia" w:hAnsi="Cambria" w:cstheme="maj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theme="maj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ajorHAnsi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</w:rPr>
                    <m:t>X&gt;4</m:t>
                  </m:r>
                </m:e>
              </m:d>
            </m:e>
          </m:func>
          <m:r>
            <w:rPr>
              <w:rFonts w:ascii="Cambria Math" w:eastAsiaTheme="minorEastAsia" w:hAnsi="Cambria Math" w:cstheme="majorHAnsi"/>
            </w:rPr>
            <m:t>=1-</m:t>
          </m:r>
          <m:func>
            <m:funcPr>
              <m:ctrlPr>
                <w:rPr>
                  <w:rFonts w:ascii="Cambria Math" w:eastAsiaTheme="minorEastAsia" w:hAnsi="Cambria Math" w:cstheme="maj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ajorHAnsi"/>
                </w:rPr>
                <m:t>Pr</m:t>
              </m:r>
              <m:ctrlPr>
                <w:rPr>
                  <w:rFonts w:ascii="Cambria Math" w:eastAsiaTheme="minorEastAsia" w:hAnsi="Cambria Math" w:cstheme="majorHAnsi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</w:rPr>
                    <m:t>X&lt;4</m:t>
                  </m:r>
                </m:e>
              </m:d>
            </m:e>
          </m:func>
          <m:r>
            <m:rPr>
              <m:brk m:alnAt="2"/>
            </m:rPr>
            <w:rPr>
              <w:rFonts w:ascii="Cambria Math" w:eastAsiaTheme="minorEastAsia" w:hAnsi="Cambria Math" w:cstheme="majorHAnsi"/>
            </w:rPr>
            <m:t>=1-</m:t>
          </m:r>
          <m:r>
            <m:rPr>
              <m:nor/>
            </m:rPr>
            <w:rPr>
              <w:rFonts w:asciiTheme="majorHAnsi" w:eastAsiaTheme="minorEastAsia" w:hAnsiTheme="majorHAnsi" w:cstheme="majorHAnsi"/>
            </w:rPr>
            <m:t>NORMAL.DIST(4,3,1,TRUE)</m:t>
          </m:r>
          <m:r>
            <m:rPr>
              <m:brk m:alnAt="2"/>
            </m:rPr>
            <w:rPr>
              <w:rFonts w:ascii="Cambria Math" w:eastAsiaTheme="minorEastAsia" w:hAnsi="Cambria Math" w:cstheme="majorHAnsi"/>
            </w:rPr>
            <m:t>≈1-0.8413</m:t>
          </m:r>
          <m:r>
            <m:rPr>
              <m:brk m:alnAt="2"/>
            </m:rPr>
            <w:rPr>
              <w:rFonts w:ascii="Cambria Math" w:eastAsiaTheme="minorEastAsia" w:hAnsi="Cambria Math" w:cstheme="majorHAnsi"/>
            </w:rPr>
            <m:t>=0.1587</m:t>
          </m:r>
        </m:oMath>
      </m:oMathPara>
    </w:p>
    <w:p w:rsidR="005770E1" w:rsidRDefault="005770E1" w:rsidP="00B53160">
      <w:pPr>
        <w:spacing w:after="0"/>
        <w:rPr>
          <w:rFonts w:ascii="Cambria" w:eastAsiaTheme="minorEastAsia" w:hAnsi="Cambria" w:cstheme="majorHAnsi"/>
        </w:rPr>
      </w:pPr>
    </w:p>
    <w:p w:rsidR="005770E1" w:rsidRDefault="005770E1" w:rsidP="00B53160">
      <w:pPr>
        <w:spacing w:after="0"/>
        <w:rPr>
          <w:rFonts w:ascii="Cambria" w:eastAsiaTheme="minorEastAsia" w:hAnsi="Cambria" w:cstheme="majorHAnsi"/>
        </w:rPr>
      </w:pPr>
      <w:r>
        <w:rPr>
          <w:rFonts w:ascii="Cambria" w:eastAsiaTheme="minorEastAsia" w:hAnsi="Cambria" w:cstheme="majorHAnsi"/>
        </w:rPr>
        <w:t>Alternatively,</w:t>
      </w:r>
    </w:p>
    <w:p w:rsidR="005770E1" w:rsidRDefault="005770E1" w:rsidP="00B53160">
      <w:pPr>
        <w:spacing w:after="0"/>
        <w:rPr>
          <w:rFonts w:ascii="Cambria" w:eastAsiaTheme="minorEastAsia" w:hAnsi="Cambria" w:cstheme="majorHAnsi"/>
        </w:rPr>
      </w:pPr>
    </w:p>
    <w:p w:rsidR="005770E1" w:rsidRPr="005770E1" w:rsidRDefault="00D16D90" w:rsidP="00B53160">
      <w:pPr>
        <w:spacing w:after="0"/>
        <w:rPr>
          <w:rFonts w:ascii="Cambria" w:eastAsiaTheme="minorEastAsia" w:hAnsi="Cambria" w:cstheme="maj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theme="maj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ajorHAnsi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</w:rPr>
                    <m:t>X&gt;4</m:t>
                  </m:r>
                </m:e>
              </m:d>
            </m:e>
          </m:func>
          <m:r>
            <w:rPr>
              <w:rFonts w:ascii="Cambria Math" w:eastAsiaTheme="minorEastAsia" w:hAnsi="Cambria Math" w:cstheme="majorHAnsi"/>
            </w:rPr>
            <m:t>=</m:t>
          </m:r>
          <m:func>
            <m:funcPr>
              <m:ctrlPr>
                <w:rPr>
                  <w:rFonts w:ascii="Cambria Math" w:eastAsiaTheme="minorEastAsia" w:hAnsi="Cambria Math" w:cstheme="maj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ajorHAnsi"/>
                </w:rPr>
                <m:t>Pr</m:t>
              </m:r>
              <m:ctrlPr>
                <w:rPr>
                  <w:rFonts w:ascii="Cambria Math" w:eastAsiaTheme="minorEastAsia" w:hAnsi="Cambria Math" w:cstheme="majorHAnsi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</w:rPr>
                    <m:t>X&lt;2</m:t>
                  </m:r>
                </m:e>
              </m:d>
            </m:e>
          </m:func>
          <m:r>
            <w:rPr>
              <w:rFonts w:ascii="Cambria Math" w:hAnsi="Cambria Math"/>
            </w:rPr>
            <m:t xml:space="preserve">    </m:t>
          </m:r>
          <m:r>
            <m:rPr>
              <m:sty m:val="p"/>
            </m:rPr>
            <w:rPr>
              <w:rFonts w:ascii="Cambria Math" w:hAnsi="Cambria Math"/>
            </w:rPr>
            <m:t xml:space="preserve">due to symmetry about </m:t>
          </m:r>
          <m:r>
            <w:rPr>
              <w:rFonts w:ascii="Cambria Math" w:hAnsi="Cambria Math"/>
            </w:rPr>
            <m:t>μ=3</m:t>
          </m:r>
          <m:r>
            <m:rPr>
              <m:brk m:alnAt="2"/>
            </m:rPr>
            <w:rPr>
              <w:rFonts w:ascii="Cambria Math" w:eastAsiaTheme="minorEastAsia" w:hAnsi="Cambria Math" w:cstheme="majorHAnsi"/>
            </w:rPr>
            <m:t>=</m:t>
          </m:r>
          <m:r>
            <m:rPr>
              <m:nor/>
            </m:rPr>
            <w:rPr>
              <w:rFonts w:asciiTheme="majorHAnsi" w:eastAsiaTheme="minorEastAsia" w:hAnsiTheme="majorHAnsi" w:cstheme="majorHAnsi"/>
            </w:rPr>
            <m:t>NORMAL.DIST(2,3,1,TRUE)</m:t>
          </m:r>
          <m:r>
            <m:rPr>
              <m:brk m:alnAt="2"/>
            </m:rPr>
            <w:rPr>
              <w:rFonts w:ascii="Cambria Math" w:eastAsiaTheme="minorEastAsia" w:hAnsi="Cambria Math" w:cstheme="majorHAnsi"/>
            </w:rPr>
            <m:t>≈0.1587</m:t>
          </m:r>
        </m:oMath>
      </m:oMathPara>
    </w:p>
    <w:p w:rsidR="005770E1" w:rsidRDefault="005770E1" w:rsidP="00B53160">
      <w:pPr>
        <w:spacing w:after="0"/>
        <w:rPr>
          <w:rFonts w:ascii="Cambria" w:eastAsiaTheme="minorEastAsia" w:hAnsi="Cambria" w:cstheme="majorHAnsi"/>
        </w:rPr>
      </w:pPr>
    </w:p>
    <w:p w:rsidR="00B53160" w:rsidRPr="0091284A" w:rsidRDefault="00D16D90" w:rsidP="00B53160">
      <w:pPr>
        <w:spacing w:after="0"/>
        <w:rPr>
          <w:rFonts w:ascii="Cambria" w:eastAsiaTheme="minorEastAsia" w:hAnsi="Cambria" w:cstheme="majorHAnsi"/>
          <w:i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theme="maj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ajorHAnsi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</w:rPr>
                    <m:t>2&lt;X&lt;5</m:t>
                  </m:r>
                </m:e>
              </m:d>
            </m:e>
          </m:func>
          <m:r>
            <w:rPr>
              <w:rFonts w:ascii="Cambria Math" w:eastAsiaTheme="minorEastAsia" w:hAnsi="Cambria Math" w:cstheme="majorHAnsi"/>
            </w:rPr>
            <m:t>=</m:t>
          </m:r>
          <m:func>
            <m:funcPr>
              <m:ctrlPr>
                <w:rPr>
                  <w:rFonts w:ascii="Cambria Math" w:eastAsiaTheme="minorEastAsia" w:hAnsi="Cambria Math" w:cstheme="maj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ajorHAnsi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</w:rPr>
                    <m:t>X&lt;5</m:t>
                  </m:r>
                </m:e>
              </m:d>
            </m:e>
          </m:func>
          <m:r>
            <w:rPr>
              <w:rFonts w:ascii="Cambria Math" w:eastAsiaTheme="minorEastAsia" w:hAnsi="Cambria Math" w:cstheme="majorHAnsi"/>
            </w:rPr>
            <m:t>-</m:t>
          </m:r>
          <m:func>
            <m:funcPr>
              <m:ctrlPr>
                <w:rPr>
                  <w:rFonts w:ascii="Cambria Math" w:eastAsiaTheme="minorEastAsia" w:hAnsi="Cambria Math" w:cstheme="maj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ajorHAnsi"/>
                </w:rPr>
                <m:t>Pr</m:t>
              </m:r>
              <m:ctrlPr>
                <w:rPr>
                  <w:rFonts w:ascii="Cambria Math" w:eastAsiaTheme="minorEastAsia" w:hAnsi="Cambria Math" w:cstheme="majorHAnsi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</w:rPr>
                    <m:t>X&lt;2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 w:cstheme="majorHAnsi"/>
            </w:rPr>
            <m:t>=</m:t>
          </m:r>
          <m:r>
            <m:rPr>
              <m:nor/>
            </m:rPr>
            <w:rPr>
              <w:rFonts w:asciiTheme="majorHAnsi" w:eastAsiaTheme="minorEastAsia" w:hAnsiTheme="majorHAnsi" w:cstheme="majorHAnsi"/>
            </w:rPr>
            <m:t>NORMAL.DIST(5,3,1,TRUE)</m:t>
          </m:r>
          <m:r>
            <w:rPr>
              <w:rFonts w:ascii="Cambria Math" w:eastAsiaTheme="minorEastAsia" w:hAnsi="Cambria Math" w:cstheme="majorHAnsi"/>
            </w:rPr>
            <m:t>-</m:t>
          </m:r>
          <m:r>
            <m:rPr>
              <m:nor/>
            </m:rPr>
            <w:rPr>
              <w:rFonts w:asciiTheme="majorHAnsi" w:eastAsiaTheme="minorEastAsia" w:hAnsiTheme="majorHAnsi" w:cstheme="majorHAnsi"/>
            </w:rPr>
            <m:t>NORMAL.DIST(2,3,1,TRUE)</m:t>
          </m:r>
          <m:r>
            <m:rPr>
              <m:brk m:alnAt="3"/>
            </m:rPr>
            <w:rPr>
              <w:rFonts w:ascii="Cambria Math" w:eastAsiaTheme="minorEastAsia" w:hAnsi="Cambria Math" w:cstheme="majorHAnsi"/>
            </w:rPr>
            <m:t>≈0.9772-0.1587</m:t>
          </m:r>
          <m:r>
            <m:rPr>
              <m:brk m:alnAt="3"/>
            </m:rPr>
            <w:rPr>
              <w:rFonts w:ascii="Cambria Math" w:eastAsiaTheme="minorEastAsia" w:hAnsi="Cambria Math" w:cstheme="majorHAnsi"/>
            </w:rPr>
            <m:t>=0.8185</m:t>
          </m:r>
        </m:oMath>
      </m:oMathPara>
    </w:p>
    <w:p w:rsidR="00B53160" w:rsidRDefault="00B53160" w:rsidP="00B53160">
      <w:pPr>
        <w:spacing w:after="0"/>
        <w:rPr>
          <w:rFonts w:ascii="Cambria" w:eastAsiaTheme="minorEastAsia" w:hAnsi="Cambria" w:cstheme="majorHAnsi"/>
        </w:rPr>
      </w:pPr>
    </w:p>
    <w:p w:rsidR="0091284A" w:rsidRPr="005770E1" w:rsidRDefault="00D16D90" w:rsidP="00B53160">
      <w:pPr>
        <w:spacing w:after="0"/>
        <w:rPr>
          <w:rFonts w:ascii="Cambria" w:eastAsiaTheme="minorEastAsia" w:hAnsi="Cambria" w:cstheme="majorHAnsi"/>
          <w:i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X-3</m:t>
                      </m:r>
                    </m:e>
                  </m:d>
                  <m:r>
                    <w:rPr>
                      <w:rFonts w:ascii="Cambria Math" w:hAnsi="Cambria Math"/>
                    </w:rPr>
                    <m:t>&lt;2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-2&lt;X-3&lt;2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1&lt;X&lt;5</m:t>
                  </m:r>
                </m:e>
              </m:d>
            </m:e>
          </m:func>
          <m:r>
            <w:rPr>
              <w:rFonts w:ascii="Cambria Math" w:hAnsi="Cambria Math"/>
            </w:rPr>
            <m:t>=2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3&lt;X&lt;5</m:t>
                  </m:r>
                </m:e>
              </m:d>
            </m:e>
          </m:func>
          <m:r>
            <w:rPr>
              <w:rFonts w:ascii="Cambria Math" w:hAnsi="Cambria Math"/>
            </w:rPr>
            <m:t xml:space="preserve">    </m:t>
          </m:r>
          <m:r>
            <m:rPr>
              <m:sty m:val="p"/>
            </m:rPr>
            <w:rPr>
              <w:rFonts w:ascii="Cambria Math" w:hAnsi="Cambria Math"/>
            </w:rPr>
            <m:t xml:space="preserve">due to symmetry about </m:t>
          </m:r>
          <m:r>
            <w:rPr>
              <w:rFonts w:ascii="Cambria Math" w:hAnsi="Cambria Math"/>
            </w:rPr>
            <m:t>μ=3</m:t>
          </m:r>
          <m:r>
            <m:rPr>
              <m:brk m:alnAt="3"/>
            </m:rPr>
            <w:rPr>
              <w:rFonts w:ascii="Cambria Math" w:hAnsi="Cambria Math"/>
            </w:rPr>
            <m:t>=2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Pr</m:t>
                  </m:r>
                  <m:ctrlPr>
                    <w:rPr>
                      <w:rFonts w:ascii="Cambria Math" w:hAnsi="Cambria Math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X&lt;5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Pr</m:t>
                  </m:r>
                  <m:ctrlPr>
                    <w:rPr>
                      <w:rFonts w:ascii="Cambria Math" w:hAnsi="Cambria Math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X&lt;3</m:t>
                      </m:r>
                    </m:e>
                  </m:d>
                </m:e>
              </m:func>
            </m:e>
          </m:d>
          <m:r>
            <m:rPr>
              <m:brk m:alnAt="3"/>
            </m:rPr>
            <w:rPr>
              <w:rFonts w:ascii="Cambria Math" w:hAnsi="Cambria Math"/>
            </w:rPr>
            <m:t>=2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Pr</m:t>
                  </m:r>
                  <m:ctrlPr>
                    <w:rPr>
                      <w:rFonts w:ascii="Cambria Math" w:hAnsi="Cambria Math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X&lt;5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-0.5</m:t>
              </m:r>
            </m:e>
          </m:d>
          <m:r>
            <w:rPr>
              <w:rFonts w:ascii="Cambria Math" w:hAnsi="Cambria Math"/>
            </w:rPr>
            <m:t xml:space="preserve">    </m:t>
          </m:r>
          <m:r>
            <m:rPr>
              <m:sty m:val="p"/>
            </m:rPr>
            <w:rPr>
              <w:rFonts w:ascii="Cambria Math" w:hAnsi="Cambria Math"/>
            </w:rPr>
            <m:t>as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Pr</m:t>
              </m:r>
              <m:ctrlPr>
                <w:rPr>
                  <w:rFonts w:ascii="Cambria Math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X&lt;μ</m:t>
                  </m:r>
                </m:e>
              </m:d>
            </m:e>
          </m:func>
          <m:r>
            <w:rPr>
              <w:rFonts w:ascii="Cambria Math" w:hAnsi="Cambria Math"/>
            </w:rPr>
            <m:t>=0.5</m:t>
          </m:r>
          <m:r>
            <m:rPr>
              <m:brk m:alnAt="3"/>
            </m:rPr>
            <w:rPr>
              <w:rFonts w:ascii="Cambria Math" w:hAnsi="Cambria Math"/>
            </w:rPr>
            <m:t>=2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nor/>
                </m:rPr>
                <w:rPr>
                  <w:rFonts w:asciiTheme="majorHAnsi" w:eastAsiaTheme="minorEastAsia" w:hAnsiTheme="majorHAnsi" w:cstheme="majorHAnsi"/>
                </w:rPr>
                <m:t>NORMAL.DIST(5,3,1,TRUE)</m:t>
              </m:r>
              <m:r>
                <w:rPr>
                  <w:rFonts w:ascii="Cambria Math" w:hAnsi="Cambria Math"/>
                </w:rPr>
                <m:t>-0.5</m:t>
              </m:r>
            </m:e>
          </m:d>
          <m:r>
            <m:rPr>
              <m:brk m:alnAt="3"/>
            </m:rPr>
            <w:rPr>
              <w:rFonts w:ascii="Cambria Math" w:hAnsi="Cambria Math"/>
            </w:rPr>
            <m:t>≈2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ajorHAnsi"/>
                </w:rPr>
                <m:t>0.9772</m:t>
              </m:r>
              <m:r>
                <w:rPr>
                  <w:rFonts w:ascii="Cambria Math" w:hAnsi="Cambria Math"/>
                </w:rPr>
                <m:t>-0.5</m:t>
              </m:r>
            </m:e>
          </m:d>
          <m:r>
            <m:rPr>
              <m:brk m:alnAt="3"/>
            </m:rPr>
            <w:rPr>
              <w:rFonts w:ascii="Cambria Math" w:hAnsi="Cambria Math"/>
            </w:rPr>
            <m:t>=0.9544</m:t>
          </m:r>
        </m:oMath>
      </m:oMathPara>
    </w:p>
    <w:p w:rsidR="00B53160" w:rsidRDefault="00B53160" w:rsidP="00B53160">
      <w:pPr>
        <w:spacing w:after="0"/>
        <w:rPr>
          <w:rFonts w:ascii="Cambria" w:eastAsiaTheme="minorEastAsia" w:hAnsi="Cambria" w:cstheme="majorHAnsi"/>
        </w:rPr>
      </w:pPr>
    </w:p>
    <w:p w:rsidR="005770E1" w:rsidRPr="00310A66" w:rsidRDefault="00D16D90" w:rsidP="005770E1">
      <w:pPr>
        <w:spacing w:after="0"/>
        <w:rPr>
          <w:rFonts w:ascii="Cambria" w:eastAsiaTheme="minorEastAsia" w:hAnsi="Cambria" w:cstheme="maj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X-4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&gt;1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X-4&lt;-1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X-4&gt;1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X&lt;3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X&gt;5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0.5</m:t>
          </m:r>
          <m:r>
            <w:rPr>
              <w:rFonts w:ascii="Cambria Math" w:eastAsiaTheme="minorEastAsia" w:hAnsi="Cambria Math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X&gt;5</m:t>
                  </m:r>
                </m:e>
              </m:d>
            </m:e>
          </m:func>
          <m:r>
            <w:rPr>
              <w:rFonts w:ascii="Cambria Math" w:hAnsi="Cambria Math"/>
            </w:rPr>
            <m:t xml:space="preserve">    </m:t>
          </m:r>
          <m:r>
            <m:rPr>
              <m:sty m:val="p"/>
            </m:rPr>
            <w:rPr>
              <w:rFonts w:ascii="Cambria Math" w:hAnsi="Cambria Math"/>
            </w:rPr>
            <m:t>as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Pr</m:t>
              </m:r>
              <m:ctrlPr>
                <w:rPr>
                  <w:rFonts w:ascii="Cambria Math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X&lt;μ</m:t>
                  </m:r>
                </m:e>
              </m:d>
            </m:e>
          </m:func>
          <m:r>
            <w:rPr>
              <w:rFonts w:ascii="Cambria Math" w:hAnsi="Cambria Math"/>
            </w:rPr>
            <m:t>=0.5</m:t>
          </m:r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0.5</m:t>
          </m:r>
          <m:r>
            <w:rPr>
              <w:rFonts w:ascii="Cambria Math" w:eastAsiaTheme="minorEastAsia" w:hAnsi="Cambria Math"/>
            </w:rPr>
            <m:t>+1-</m:t>
          </m:r>
          <m:r>
            <m:rPr>
              <m:nor/>
            </m:rPr>
            <w:rPr>
              <w:rFonts w:asciiTheme="majorHAnsi" w:eastAsiaTheme="minorEastAsia" w:hAnsiTheme="majorHAnsi" w:cstheme="majorHAnsi"/>
            </w:rPr>
            <m:t>NORMAL.DIST(5,3,1,TRUE)</m:t>
          </m:r>
          <m:r>
            <m:rPr>
              <m:brk m:alnAt="3"/>
            </m:rPr>
            <w:rPr>
              <w:rFonts w:ascii="Cambria Math" w:eastAsiaTheme="minorEastAsia" w:hAnsi="Cambria Math" w:cstheme="majorHAnsi"/>
            </w:rPr>
            <m:t>≈1.5-0.9772</m:t>
          </m:r>
          <m:r>
            <m:rPr>
              <m:brk m:alnAt="3"/>
            </m:rPr>
            <w:rPr>
              <w:rFonts w:ascii="Cambria Math" w:eastAsiaTheme="minorEastAsia" w:hAnsi="Cambria Math" w:cstheme="majorHAnsi"/>
            </w:rPr>
            <m:t>=0.5228</m:t>
          </m:r>
        </m:oMath>
      </m:oMathPara>
    </w:p>
    <w:p w:rsidR="005770E1" w:rsidRDefault="005770E1" w:rsidP="00B53160">
      <w:pPr>
        <w:spacing w:after="0"/>
        <w:rPr>
          <w:rFonts w:ascii="Cambria" w:eastAsiaTheme="minorEastAsia" w:hAnsi="Cambria" w:cstheme="majorHAnsi"/>
        </w:rPr>
      </w:pPr>
    </w:p>
    <w:p w:rsidR="00327A0A" w:rsidRDefault="00327A0A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br w:type="page"/>
      </w:r>
    </w:p>
    <w:p w:rsidR="0045350A" w:rsidRDefault="009F01E0" w:rsidP="009F01E0">
      <w:pPr>
        <w:pStyle w:val="Heading1"/>
        <w:rPr>
          <w:rFonts w:eastAsiaTheme="minorEastAsia"/>
        </w:rPr>
      </w:pPr>
      <w:r>
        <w:rPr>
          <w:rFonts w:eastAsiaTheme="minorEastAsia"/>
        </w:rPr>
        <w:lastRenderedPageBreak/>
        <w:t>Method 3 Ask the I</w:t>
      </w:r>
      <w:r w:rsidR="0045350A">
        <w:rPr>
          <w:rFonts w:eastAsiaTheme="minorEastAsia"/>
        </w:rPr>
        <w:t>nternet</w:t>
      </w:r>
    </w:p>
    <w:p w:rsidR="0045350A" w:rsidRDefault="0045350A" w:rsidP="0045350A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A quick little Google of the </w:t>
      </w:r>
      <w:r w:rsidR="009F01E0">
        <w:rPr>
          <w:rFonts w:ascii="Cambria" w:eastAsiaTheme="minorEastAsia" w:hAnsi="Cambria"/>
        </w:rPr>
        <w:t>search term</w:t>
      </w:r>
      <w:r>
        <w:rPr>
          <w:rFonts w:ascii="Cambria" w:eastAsiaTheme="minorEastAsia" w:hAnsi="Cambria"/>
        </w:rPr>
        <w:t xml:space="preserve"> </w:t>
      </w:r>
      <w:r w:rsidRPr="0045350A">
        <w:rPr>
          <w:rFonts w:ascii="Cambria" w:eastAsiaTheme="minorEastAsia" w:hAnsi="Cambria"/>
          <w:i/>
        </w:rPr>
        <w:t>normal probability calculator</w:t>
      </w:r>
      <w:r>
        <w:rPr>
          <w:rFonts w:ascii="Cambria" w:eastAsiaTheme="minorEastAsia" w:hAnsi="Cambria"/>
        </w:rPr>
        <w:t xml:space="preserve"> gives a multitude of online calculators.</w:t>
      </w:r>
    </w:p>
    <w:p w:rsidR="0045350A" w:rsidRDefault="0045350A" w:rsidP="0045350A">
      <w:pPr>
        <w:spacing w:after="0"/>
        <w:rPr>
          <w:rFonts w:ascii="Cambria" w:eastAsiaTheme="minorEastAsia" w:hAnsi="Cambria"/>
        </w:rPr>
      </w:pPr>
    </w:p>
    <w:p w:rsidR="0045350A" w:rsidRDefault="0045350A" w:rsidP="0045350A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For example, the </w:t>
      </w:r>
      <w:proofErr w:type="spellStart"/>
      <w:r w:rsidRPr="00502FED">
        <w:rPr>
          <w:rFonts w:ascii="Cambria" w:eastAsiaTheme="minorEastAsia" w:hAnsi="Cambria"/>
          <w:i/>
        </w:rPr>
        <w:t>OnlineStatBook</w:t>
      </w:r>
      <w:proofErr w:type="spellEnd"/>
      <w:r>
        <w:rPr>
          <w:rFonts w:ascii="Cambria" w:eastAsiaTheme="minorEastAsia" w:hAnsi="Cambria"/>
        </w:rPr>
        <w:t xml:space="preserve"> Normal probability calculator (</w:t>
      </w:r>
      <w:hyperlink r:id="rId19" w:history="1">
        <w:r w:rsidRPr="0045350A">
          <w:rPr>
            <w:rStyle w:val="Hyperlink"/>
            <w:rFonts w:ascii="Cambria" w:eastAsiaTheme="minorEastAsia" w:hAnsi="Cambria"/>
          </w:rPr>
          <w:t>link</w:t>
        </w:r>
      </w:hyperlink>
      <w:r>
        <w:rPr>
          <w:rFonts w:ascii="Cambria" w:eastAsiaTheme="minorEastAsia" w:hAnsi="Cambria"/>
        </w:rPr>
        <w:t>) is very flexible; it allows you to calculate Normal probabilities very directly.</w:t>
      </w:r>
    </w:p>
    <w:p w:rsidR="009F01E0" w:rsidRDefault="009F01E0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BDAC2E7" wp14:editId="6273C399">
            <wp:simplePos x="0" y="0"/>
            <wp:positionH relativeFrom="column">
              <wp:posOffset>2676525</wp:posOffset>
            </wp:positionH>
            <wp:positionV relativeFrom="paragraph">
              <wp:posOffset>3440</wp:posOffset>
            </wp:positionV>
            <wp:extent cx="2137558" cy="2663892"/>
            <wp:effectExtent l="0" t="0" r="0" b="3175"/>
            <wp:wrapTight wrapText="bothSides">
              <wp:wrapPolygon edited="0">
                <wp:start x="0" y="0"/>
                <wp:lineTo x="0" y="21471"/>
                <wp:lineTo x="21369" y="21471"/>
                <wp:lineTo x="213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58" cy="266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9F01E0" w:rsidRPr="009F01E0" w:rsidRDefault="009F01E0" w:rsidP="0045350A">
      <w:pPr>
        <w:spacing w:after="0"/>
        <w:rPr>
          <w:rFonts w:ascii="Cambria" w:eastAsiaTheme="minorEastAsia" w:hAnsi="Cambria"/>
          <w:i/>
        </w:rPr>
      </w:pPr>
      <w:r>
        <w:rPr>
          <w:rFonts w:ascii="Cambria" w:eastAsiaTheme="minorEastAsia" w:hAnsi="Cambria"/>
        </w:rPr>
        <w:t xml:space="preserve">Here we calculate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X&gt;4</m:t>
                </m:r>
              </m:e>
            </m:d>
          </m:e>
        </m:func>
      </m:oMath>
      <w:r>
        <w:rPr>
          <w:rFonts w:ascii="Cambria" w:eastAsiaTheme="minorEastAsia" w:hAnsi="Cambria"/>
        </w:rPr>
        <w:t xml:space="preserve"> if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3,1</m:t>
            </m:r>
          </m:e>
        </m:d>
      </m:oMath>
      <w:r>
        <w:rPr>
          <w:rFonts w:ascii="Cambria" w:eastAsiaTheme="minorEastAsia" w:hAnsi="Cambria"/>
        </w:rPr>
        <w:t>.</w:t>
      </w:r>
    </w:p>
    <w:p w:rsidR="0045350A" w:rsidRDefault="0045350A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17A464F" wp14:editId="7AE83430">
            <wp:simplePos x="0" y="0"/>
            <wp:positionH relativeFrom="column">
              <wp:posOffset>-290207</wp:posOffset>
            </wp:positionH>
            <wp:positionV relativeFrom="paragraph">
              <wp:posOffset>193447</wp:posOffset>
            </wp:positionV>
            <wp:extent cx="2161309" cy="2698920"/>
            <wp:effectExtent l="0" t="0" r="0" b="6350"/>
            <wp:wrapTight wrapText="bothSides">
              <wp:wrapPolygon edited="0">
                <wp:start x="0" y="0"/>
                <wp:lineTo x="0" y="21498"/>
                <wp:lineTo x="21327" y="21498"/>
                <wp:lineTo x="213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69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45350A">
      <w:pPr>
        <w:spacing w:after="0"/>
        <w:rPr>
          <w:rFonts w:ascii="Cambria" w:eastAsiaTheme="minorEastAsia" w:hAnsi="Cambria"/>
        </w:rPr>
      </w:pPr>
    </w:p>
    <w:p w:rsidR="0045350A" w:rsidRDefault="0045350A" w:rsidP="0045350A">
      <w:pPr>
        <w:spacing w:after="0"/>
        <w:rPr>
          <w:rFonts w:ascii="Cambria" w:eastAsiaTheme="minorEastAsia" w:hAnsi="Cambria"/>
        </w:rPr>
      </w:pPr>
    </w:p>
    <w:p w:rsidR="009F01E0" w:rsidRPr="009F01E0" w:rsidRDefault="009F01E0" w:rsidP="009F01E0">
      <w:pPr>
        <w:spacing w:after="0"/>
        <w:rPr>
          <w:rFonts w:ascii="Cambria" w:eastAsiaTheme="minorEastAsia" w:hAnsi="Cambria"/>
          <w:i/>
        </w:rPr>
      </w:pPr>
      <w:r>
        <w:rPr>
          <w:rFonts w:ascii="Cambria" w:eastAsiaTheme="minorEastAsia" w:hAnsi="Cambria"/>
        </w:rPr>
        <w:t xml:space="preserve">Here we calculate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2&lt;X&lt;5</m:t>
                </m:r>
              </m:e>
            </m:d>
          </m:e>
        </m:func>
      </m:oMath>
      <w:r>
        <w:rPr>
          <w:rFonts w:ascii="Cambria" w:eastAsiaTheme="minorEastAsia" w:hAnsi="Cambria"/>
        </w:rPr>
        <w:t xml:space="preserve"> if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3,1</m:t>
            </m:r>
          </m:e>
        </m:d>
      </m:oMath>
      <w:r>
        <w:rPr>
          <w:rFonts w:ascii="Cambria" w:eastAsiaTheme="minorEastAsia" w:hAnsi="Cambria"/>
        </w:rPr>
        <w:t>.</w:t>
      </w:r>
    </w:p>
    <w:p w:rsidR="0045350A" w:rsidRDefault="0045350A" w:rsidP="0045350A">
      <w:pPr>
        <w:spacing w:after="0"/>
        <w:rPr>
          <w:rFonts w:ascii="Cambria" w:eastAsiaTheme="minorEastAsia" w:hAnsi="Cambria"/>
        </w:rPr>
      </w:pPr>
    </w:p>
    <w:p w:rsidR="0045350A" w:rsidRDefault="0045350A" w:rsidP="0045350A">
      <w:pPr>
        <w:spacing w:after="0"/>
        <w:rPr>
          <w:rFonts w:ascii="Cambria" w:eastAsiaTheme="minorEastAsia" w:hAnsi="Cambria"/>
        </w:rPr>
      </w:pPr>
    </w:p>
    <w:p w:rsidR="009F01E0" w:rsidRDefault="009F01E0" w:rsidP="0045350A">
      <w:pPr>
        <w:spacing w:after="0"/>
        <w:rPr>
          <w:rFonts w:ascii="Cambria" w:eastAsiaTheme="minorEastAsia" w:hAnsi="Cambria"/>
        </w:rPr>
      </w:pPr>
    </w:p>
    <w:p w:rsidR="00CE78FB" w:rsidRDefault="00CE78FB" w:rsidP="009F01E0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0CE1A54" wp14:editId="1DD4BF5E">
            <wp:simplePos x="0" y="0"/>
            <wp:positionH relativeFrom="margin">
              <wp:posOffset>3294189</wp:posOffset>
            </wp:positionH>
            <wp:positionV relativeFrom="paragraph">
              <wp:posOffset>106992</wp:posOffset>
            </wp:positionV>
            <wp:extent cx="2147574" cy="2707574"/>
            <wp:effectExtent l="0" t="0" r="5080" b="0"/>
            <wp:wrapTight wrapText="bothSides">
              <wp:wrapPolygon edited="0">
                <wp:start x="0" y="0"/>
                <wp:lineTo x="0" y="21433"/>
                <wp:lineTo x="21459" y="21433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4" cy="270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8FB" w:rsidRDefault="00CE78FB" w:rsidP="009F01E0">
      <w:pPr>
        <w:spacing w:after="0"/>
        <w:rPr>
          <w:rFonts w:ascii="Cambria" w:eastAsiaTheme="minorEastAsia" w:hAnsi="Cambria"/>
        </w:rPr>
      </w:pPr>
    </w:p>
    <w:p w:rsidR="00CE78FB" w:rsidRDefault="00CE78FB" w:rsidP="009F01E0">
      <w:pPr>
        <w:spacing w:after="0"/>
        <w:rPr>
          <w:rFonts w:ascii="Cambria" w:eastAsiaTheme="minorEastAsia" w:hAnsi="Cambria"/>
        </w:rPr>
      </w:pPr>
    </w:p>
    <w:p w:rsidR="00CE78FB" w:rsidRDefault="00CE78FB" w:rsidP="009F01E0">
      <w:pPr>
        <w:spacing w:after="0"/>
        <w:rPr>
          <w:rFonts w:ascii="Cambria" w:eastAsiaTheme="minorEastAsia" w:hAnsi="Cambria"/>
        </w:rPr>
      </w:pPr>
    </w:p>
    <w:p w:rsidR="009F01E0" w:rsidRPr="009F01E0" w:rsidRDefault="009F01E0" w:rsidP="009F01E0">
      <w:pPr>
        <w:spacing w:after="0"/>
        <w:rPr>
          <w:rFonts w:ascii="Cambria" w:eastAsiaTheme="minorEastAsia" w:hAnsi="Cambria"/>
          <w:i/>
        </w:rPr>
      </w:pPr>
      <w:r>
        <w:rPr>
          <w:rFonts w:ascii="Cambria" w:eastAsiaTheme="minorEastAsia" w:hAnsi="Cambria"/>
        </w:rPr>
        <w:t xml:space="preserve">And here we calculate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|X-4|&gt;1</m:t>
                </m:r>
              </m:e>
            </m:d>
          </m:e>
        </m:func>
      </m:oMath>
      <w:r>
        <w:rPr>
          <w:rFonts w:ascii="Cambria" w:eastAsiaTheme="minorEastAsia" w:hAnsi="Cambria"/>
        </w:rPr>
        <w:t xml:space="preserve"> if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3,1</m:t>
            </m:r>
          </m:e>
        </m:d>
      </m:oMath>
      <w:r>
        <w:rPr>
          <w:rFonts w:ascii="Cambria" w:eastAsiaTheme="minorEastAsia" w:hAnsi="Cambria"/>
        </w:rPr>
        <w:t>.</w:t>
      </w:r>
    </w:p>
    <w:p w:rsidR="0045350A" w:rsidRDefault="0045350A" w:rsidP="0045350A">
      <w:pPr>
        <w:spacing w:after="0"/>
        <w:rPr>
          <w:rFonts w:ascii="Cambria" w:eastAsiaTheme="minorEastAsia" w:hAnsi="Cambria"/>
        </w:rPr>
      </w:pPr>
    </w:p>
    <w:p w:rsidR="0045350A" w:rsidRDefault="0045350A" w:rsidP="0045350A">
      <w:pPr>
        <w:spacing w:after="0"/>
        <w:rPr>
          <w:rFonts w:ascii="Cambria" w:eastAsiaTheme="minorEastAsia" w:hAnsi="Cambria"/>
        </w:rPr>
      </w:pPr>
    </w:p>
    <w:p w:rsidR="00CE78FB" w:rsidRDefault="00CE78FB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br w:type="page"/>
      </w:r>
    </w:p>
    <w:p w:rsidR="00B96048" w:rsidRDefault="00B96048" w:rsidP="00CE78FB">
      <w:pPr>
        <w:pStyle w:val="Heading1"/>
        <w:rPr>
          <w:rFonts w:eastAsiaTheme="minorEastAsia"/>
        </w:rPr>
      </w:pPr>
      <w:r>
        <w:rPr>
          <w:rFonts w:eastAsiaTheme="minorEastAsia"/>
        </w:rPr>
        <w:lastRenderedPageBreak/>
        <w:t>Method 4 Graphics Calculator</w:t>
      </w:r>
    </w:p>
    <w:p w:rsidR="00B96048" w:rsidRDefault="00B96048" w:rsidP="00B96048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If you have a graphics calculator, then you might have access to special functions for probability distributions. For example, the </w:t>
      </w:r>
      <w:r w:rsidRPr="00EF27FC">
        <w:rPr>
          <w:rFonts w:ascii="Cambria" w:hAnsi="Cambria"/>
          <w:i/>
        </w:rPr>
        <w:t>Texas Instruments TI-83 Plus</w:t>
      </w:r>
      <w:r>
        <w:rPr>
          <w:rFonts w:ascii="Cambria" w:hAnsi="Cambria"/>
        </w:rPr>
        <w:t xml:space="preserve"> calculator has a </w:t>
      </w:r>
      <w:r w:rsidRPr="00B96048">
        <w:rPr>
          <w:rFonts w:asciiTheme="majorHAnsi" w:hAnsiTheme="majorHAnsi" w:cstheme="majorHAnsi"/>
        </w:rPr>
        <w:t>DISTRIBUTIONS</w:t>
      </w:r>
      <w:r>
        <w:rPr>
          <w:rFonts w:ascii="Cambria" w:hAnsi="Cambria"/>
        </w:rPr>
        <w:t xml:space="preserve"> menu that you can access by pressing </w:t>
      </w:r>
      <w:r w:rsidRPr="00B96048">
        <w:rPr>
          <w:rFonts w:asciiTheme="majorHAnsi" w:hAnsiTheme="majorHAnsi" w:cstheme="majorHAnsi"/>
        </w:rPr>
        <w:t>2nd</w:t>
      </w:r>
      <w:r>
        <w:rPr>
          <w:rFonts w:ascii="Cambria" w:hAnsi="Cambria"/>
        </w:rPr>
        <w:t xml:space="preserve"> + </w:t>
      </w:r>
      <w:r w:rsidRPr="00B96048">
        <w:rPr>
          <w:rFonts w:asciiTheme="majorHAnsi" w:hAnsiTheme="majorHAnsi" w:cstheme="majorHAnsi"/>
        </w:rPr>
        <w:t>DIST</w:t>
      </w:r>
      <w:r>
        <w:rPr>
          <w:rFonts w:ascii="Cambria" w:hAnsi="Cambria"/>
        </w:rPr>
        <w:t>.</w:t>
      </w:r>
    </w:p>
    <w:p w:rsidR="00B96048" w:rsidRDefault="00B96048" w:rsidP="00B96048">
      <w:pPr>
        <w:spacing w:after="0"/>
        <w:rPr>
          <w:rFonts w:ascii="Cambria" w:hAnsi="Cambria"/>
        </w:rPr>
      </w:pPr>
    </w:p>
    <w:p w:rsidR="00B96048" w:rsidRDefault="00EF27FC" w:rsidP="00B96048">
      <w:pPr>
        <w:spacing w:after="0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2B8AF915" wp14:editId="016829CD">
            <wp:extent cx="1090841" cy="2657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6563" cy="269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FC" w:rsidRDefault="00EF27FC" w:rsidP="00B96048">
      <w:pPr>
        <w:spacing w:after="0"/>
        <w:rPr>
          <w:rFonts w:ascii="Cambria" w:hAnsi="Cambria"/>
        </w:rPr>
      </w:pPr>
    </w:p>
    <w:p w:rsidR="00D16D90" w:rsidRDefault="00D16D90" w:rsidP="00B96048">
      <w:pPr>
        <w:spacing w:after="0"/>
        <w:rPr>
          <w:rFonts w:ascii="Cambria" w:hAnsi="Cambria"/>
        </w:rPr>
      </w:pPr>
      <w:r>
        <w:rPr>
          <w:rFonts w:ascii="Cambria" w:hAnsi="Cambria"/>
        </w:rPr>
        <w:t>The first three functions are based on the Normal distribution.</w:t>
      </w:r>
    </w:p>
    <w:p w:rsidR="00D16D90" w:rsidRDefault="00D16D90" w:rsidP="00B96048">
      <w:pPr>
        <w:spacing w:after="0"/>
        <w:rPr>
          <w:rFonts w:ascii="Cambria" w:hAnsi="Cambria"/>
        </w:rPr>
      </w:pPr>
    </w:p>
    <w:p w:rsidR="00D16D90" w:rsidRDefault="00D16D90" w:rsidP="00B96048">
      <w:pPr>
        <w:spacing w:after="0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166916D7" wp14:editId="10EEAE0D">
            <wp:extent cx="1199693" cy="865532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4406" cy="86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90" w:rsidRDefault="00D16D90" w:rsidP="00B96048">
      <w:pPr>
        <w:spacing w:after="0"/>
        <w:rPr>
          <w:rFonts w:ascii="Cambria" w:hAnsi="Cambria"/>
        </w:rPr>
      </w:pPr>
    </w:p>
    <w:p w:rsidR="00D16D90" w:rsidRPr="00D16D90" w:rsidRDefault="00D16D90" w:rsidP="00B96048">
      <w:pPr>
        <w:spacing w:after="0"/>
        <w:rPr>
          <w:rFonts w:ascii="Cambria" w:hAnsi="Cambria"/>
          <w:i/>
        </w:rPr>
      </w:pPr>
      <w:r>
        <w:rPr>
          <w:rFonts w:ascii="Cambria" w:hAnsi="Cambria"/>
        </w:rPr>
        <w:t xml:space="preserve">For calculating probabilities, we want to use </w:t>
      </w:r>
      <w:proofErr w:type="spellStart"/>
      <w:r w:rsidRPr="00D16D90">
        <w:rPr>
          <w:rFonts w:ascii="Calibri Light" w:hAnsi="Calibri Light" w:cs="Calibri Light"/>
        </w:rPr>
        <w:t>normalcdf</w:t>
      </w:r>
      <w:proofErr w:type="spellEnd"/>
      <w:r>
        <w:rPr>
          <w:rFonts w:ascii="Cambria" w:hAnsi="Cambria"/>
        </w:rPr>
        <w:t xml:space="preserve"> (which stands for Normal cumulative distribution function). The format required is </w:t>
      </w:r>
      <w:proofErr w:type="spellStart"/>
      <w:r w:rsidRPr="00533AEF">
        <w:rPr>
          <w:rFonts w:asciiTheme="majorHAnsi" w:hAnsiTheme="majorHAnsi" w:cstheme="majorHAnsi"/>
        </w:rPr>
        <w:t>normalcdf</w:t>
      </w:r>
      <w:proofErr w:type="spellEnd"/>
      <w:r>
        <w:rPr>
          <w:rFonts w:ascii="Cambria" w:hAnsi="Cambria"/>
        </w:rPr>
        <w:t>(</w:t>
      </w:r>
      <m:oMath>
        <m:r>
          <w:rPr>
            <w:rFonts w:ascii="Cambria Math" w:hAnsi="Cambria Math"/>
          </w:rPr>
          <m:t>μ</m:t>
        </m:r>
      </m:oMath>
      <w:r>
        <w:rPr>
          <w:rFonts w:ascii="Cambria" w:eastAsiaTheme="minorEastAsia" w:hAnsi="Cambria"/>
        </w:rPr>
        <w:t>,</w:t>
      </w:r>
      <m:oMath>
        <m:r>
          <w:rPr>
            <w:rFonts w:ascii="Cambria Math" w:eastAsiaTheme="minorEastAsia" w:hAnsi="Cambria Math"/>
          </w:rPr>
          <m:t>σ</m:t>
        </m:r>
      </m:oMath>
      <w:r>
        <w:rPr>
          <w:rFonts w:ascii="Cambria" w:eastAsiaTheme="minorEastAsia" w:hAnsi="Cambria"/>
        </w:rPr>
        <w:t>,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ascii="Cambria" w:eastAsiaTheme="minorEastAsia" w:hAnsi="Cambria"/>
        </w:rPr>
        <w:t xml:space="preserve">) and this will calculate </w:t>
      </w:r>
      <m:oMath>
        <m:r>
          <m:rPr>
            <m:sty m:val="p"/>
          </m:rPr>
          <w:rPr>
            <w:rFonts w:ascii="Cambria Math" w:eastAsiaTheme="minorEastAsia" w:hAnsi="Cambria Math"/>
          </w:rPr>
          <m:t>Pr⁡</m:t>
        </m:r>
        <m:r>
          <w:rPr>
            <w:rFonts w:ascii="Cambria Math" w:eastAsiaTheme="minorEastAsia" w:hAnsi="Cambria Math"/>
          </w:rPr>
          <m:t>(X&lt;x)</m:t>
        </m:r>
      </m:oMath>
      <w:r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μ,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</m:oMath>
      <w:r>
        <w:rPr>
          <w:rFonts w:ascii="Cambria" w:eastAsiaTheme="minorEastAsia" w:hAnsi="Cambria"/>
        </w:rPr>
        <w:t>. It’s similar in set-up to the Microsoft Excel function.</w:t>
      </w:r>
    </w:p>
    <w:p w:rsidR="00B96048" w:rsidRDefault="00B96048" w:rsidP="00B96048">
      <w:pPr>
        <w:spacing w:after="0"/>
        <w:rPr>
          <w:rFonts w:ascii="Cambria" w:hAnsi="Cambria"/>
        </w:rPr>
      </w:pPr>
    </w:p>
    <w:p w:rsidR="00D16D90" w:rsidRDefault="00D16D90" w:rsidP="00D16D90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Here are some examples.</w:t>
      </w:r>
    </w:p>
    <w:p w:rsidR="00D16D90" w:rsidRDefault="00D16D90" w:rsidP="00D16D90">
      <w:pPr>
        <w:spacing w:after="0"/>
        <w:rPr>
          <w:rFonts w:ascii="Cambria" w:eastAsiaTheme="minorEastAsia" w:hAnsi="Cambria"/>
        </w:rPr>
      </w:pPr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  <w:proofErr w:type="spellStart"/>
      <w:r w:rsidRPr="00D16D90">
        <w:rPr>
          <w:rFonts w:ascii="Calibri Light" w:hAnsi="Calibri Light" w:cs="Calibri Light"/>
        </w:rPr>
        <w:t>normalcdf</w:t>
      </w:r>
      <w:proofErr w:type="spellEnd"/>
      <w:r w:rsidRPr="00B53160">
        <w:rPr>
          <w:rFonts w:asciiTheme="majorHAnsi" w:eastAsiaTheme="minorEastAsia" w:hAnsiTheme="majorHAnsi" w:cstheme="majorHAnsi"/>
        </w:rPr>
        <w:t>(</w:t>
      </w:r>
      <w:r>
        <w:rPr>
          <w:rFonts w:asciiTheme="majorHAnsi" w:eastAsiaTheme="minorEastAsia" w:hAnsiTheme="majorHAnsi" w:cstheme="majorHAnsi"/>
        </w:rPr>
        <w:t>1,2,3)</w:t>
      </w:r>
      <w:r>
        <w:rPr>
          <w:rFonts w:ascii="Cambria" w:eastAsiaTheme="minorEastAsia" w:hAnsi="Cambria" w:cstheme="majorHAnsi"/>
        </w:rPr>
        <w:t xml:space="preserve"> will produce </w:t>
      </w:r>
      <m:oMath>
        <m:func>
          <m:funcPr>
            <m:ctrlPr>
              <w:rPr>
                <w:rFonts w:ascii="Cambria Math" w:eastAsiaTheme="minorEastAsia" w:hAnsi="Cambria Math" w:cstheme="maj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X&lt;1</m:t>
                </m:r>
              </m:e>
            </m:d>
          </m:e>
        </m:func>
      </m:oMath>
      <w:r>
        <w:rPr>
          <w:rFonts w:ascii="Cambria" w:eastAsiaTheme="minorEastAsia" w:hAnsi="Cambria" w:cstheme="majorHAnsi"/>
        </w:rPr>
        <w:t xml:space="preserve"> where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2,9</m:t>
            </m:r>
          </m:e>
        </m:d>
      </m:oMath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  <w:r>
        <w:rPr>
          <w:noProof/>
          <w:lang w:eastAsia="en-GB"/>
        </w:rPr>
        <w:drawing>
          <wp:inline distT="0" distB="0" distL="0" distR="0" wp14:anchorId="75DF3743" wp14:editId="18D5B06F">
            <wp:extent cx="1243584" cy="89151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7925" cy="89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  <w:proofErr w:type="spellStart"/>
      <w:r w:rsidRPr="00D16D90">
        <w:rPr>
          <w:rFonts w:ascii="Calibri Light" w:hAnsi="Calibri Light" w:cs="Calibri Light"/>
        </w:rPr>
        <w:t>normalcdf</w:t>
      </w:r>
      <w:proofErr w:type="spellEnd"/>
      <w:r w:rsidRPr="00B53160">
        <w:rPr>
          <w:rFonts w:asciiTheme="majorHAnsi" w:eastAsiaTheme="minorEastAsia" w:hAnsiTheme="majorHAnsi" w:cstheme="majorHAnsi"/>
        </w:rPr>
        <w:t>(</w:t>
      </w:r>
      <w:r>
        <w:rPr>
          <w:rFonts w:asciiTheme="majorHAnsi" w:eastAsiaTheme="minorEastAsia" w:hAnsiTheme="majorHAnsi" w:cstheme="majorHAnsi"/>
        </w:rPr>
        <w:t>3,1,2)</w:t>
      </w:r>
      <w:r>
        <w:rPr>
          <w:rFonts w:ascii="Cambria" w:eastAsiaTheme="minorEastAsia" w:hAnsi="Cambria" w:cstheme="majorHAnsi"/>
        </w:rPr>
        <w:t xml:space="preserve"> will produce </w:t>
      </w:r>
      <m:oMath>
        <m:func>
          <m:funcPr>
            <m:ctrlPr>
              <w:rPr>
                <w:rFonts w:ascii="Cambria Math" w:eastAsiaTheme="minorEastAsia" w:hAnsi="Cambria Math" w:cstheme="maj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X&lt;3</m:t>
                </m:r>
              </m:e>
            </m:d>
          </m:e>
        </m:func>
      </m:oMath>
      <w:r>
        <w:rPr>
          <w:rFonts w:ascii="Cambria" w:eastAsiaTheme="minorEastAsia" w:hAnsi="Cambria" w:cstheme="majorHAnsi"/>
        </w:rPr>
        <w:t xml:space="preserve"> where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1,4</m:t>
            </m:r>
          </m:e>
        </m:d>
      </m:oMath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  <w:r>
        <w:rPr>
          <w:noProof/>
          <w:lang w:eastAsia="en-GB"/>
        </w:rPr>
        <w:lastRenderedPageBreak/>
        <w:drawing>
          <wp:inline distT="0" distB="0" distL="0" distR="0" wp14:anchorId="53D04D64" wp14:editId="239B10CA">
            <wp:extent cx="1265530" cy="925712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4682" cy="93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  <w:proofErr w:type="spellStart"/>
      <w:r w:rsidRPr="00D16D90">
        <w:rPr>
          <w:rFonts w:ascii="Calibri Light" w:hAnsi="Calibri Light" w:cs="Calibri Light"/>
        </w:rPr>
        <w:t>normalcdf</w:t>
      </w:r>
      <w:proofErr w:type="spellEnd"/>
      <w:r w:rsidRPr="00B53160">
        <w:rPr>
          <w:rFonts w:asciiTheme="majorHAnsi" w:eastAsiaTheme="minorEastAsia" w:hAnsiTheme="majorHAnsi" w:cstheme="majorHAnsi"/>
        </w:rPr>
        <w:t>(</w:t>
      </w:r>
      <w:r>
        <w:rPr>
          <w:rFonts w:asciiTheme="majorHAnsi" w:eastAsiaTheme="minorEastAsia" w:hAnsiTheme="majorHAnsi" w:cstheme="majorHAnsi"/>
        </w:rPr>
        <w:t>-2,0,1)</w:t>
      </w:r>
      <w:r>
        <w:rPr>
          <w:rFonts w:ascii="Cambria" w:eastAsiaTheme="minorEastAsia" w:hAnsi="Cambria" w:cstheme="majorHAnsi"/>
        </w:rPr>
        <w:t xml:space="preserve"> will produce </w:t>
      </w:r>
      <m:oMath>
        <m:func>
          <m:funcPr>
            <m:ctrlPr>
              <w:rPr>
                <w:rFonts w:ascii="Cambria Math" w:eastAsiaTheme="minorEastAsia" w:hAnsi="Cambria Math" w:cstheme="maj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X&lt;-2</m:t>
                </m:r>
              </m:e>
            </m:d>
          </m:e>
        </m:func>
      </m:oMath>
      <w:r>
        <w:rPr>
          <w:rFonts w:ascii="Cambria" w:eastAsiaTheme="minorEastAsia" w:hAnsi="Cambria" w:cstheme="majorHAnsi"/>
        </w:rPr>
        <w:t xml:space="preserve"> where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0,1</m:t>
            </m:r>
          </m:e>
        </m:d>
      </m:oMath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  <w:r>
        <w:rPr>
          <w:noProof/>
          <w:lang w:eastAsia="en-GB"/>
        </w:rPr>
        <w:drawing>
          <wp:inline distT="0" distB="0" distL="0" distR="0" wp14:anchorId="728E4FB2" wp14:editId="7303ADB1">
            <wp:extent cx="1264920" cy="91780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1762" cy="92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  <w:proofErr w:type="spellStart"/>
      <w:r w:rsidRPr="00D16D90">
        <w:rPr>
          <w:rFonts w:ascii="Calibri Light" w:hAnsi="Calibri Light" w:cs="Calibri Light"/>
        </w:rPr>
        <w:t>normalcdf</w:t>
      </w:r>
      <w:proofErr w:type="spellEnd"/>
      <w:r w:rsidRPr="00B53160">
        <w:rPr>
          <w:rFonts w:asciiTheme="majorHAnsi" w:eastAsiaTheme="minorEastAsia" w:hAnsiTheme="majorHAnsi" w:cstheme="majorHAnsi"/>
        </w:rPr>
        <w:t>(</w:t>
      </w:r>
      <w:r>
        <w:rPr>
          <w:rFonts w:asciiTheme="majorHAnsi" w:eastAsiaTheme="minorEastAsia" w:hAnsiTheme="majorHAnsi" w:cstheme="majorHAnsi"/>
        </w:rPr>
        <w:t>2,-1,0.5)</w:t>
      </w:r>
      <w:r>
        <w:rPr>
          <w:rFonts w:ascii="Cambria" w:eastAsiaTheme="minorEastAsia" w:hAnsi="Cambria" w:cstheme="majorHAnsi"/>
        </w:rPr>
        <w:t xml:space="preserve"> will produce </w:t>
      </w:r>
      <m:oMath>
        <m:func>
          <m:funcPr>
            <m:ctrlPr>
              <w:rPr>
                <w:rFonts w:ascii="Cambria Math" w:eastAsiaTheme="minorEastAsia" w:hAnsi="Cambria Math" w:cstheme="maj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X&lt;2</m:t>
                </m:r>
              </m:e>
            </m:d>
          </m:e>
        </m:func>
      </m:oMath>
      <w:r>
        <w:rPr>
          <w:rFonts w:ascii="Cambria" w:eastAsiaTheme="minorEastAsia" w:hAnsi="Cambria" w:cstheme="majorHAnsi"/>
        </w:rPr>
        <w:t xml:space="preserve"> </w:t>
      </w:r>
      <w:bookmarkStart w:id="0" w:name="_GoBack"/>
      <w:bookmarkEnd w:id="0"/>
      <w:r>
        <w:rPr>
          <w:rFonts w:ascii="Cambria" w:eastAsiaTheme="minorEastAsia" w:hAnsi="Cambria" w:cstheme="majorHAnsi"/>
        </w:rPr>
        <w:t xml:space="preserve">where </w:t>
      </w:r>
      <m:oMath>
        <m:r>
          <w:rPr>
            <w:rFonts w:ascii="Cambria Math" w:eastAsiaTheme="minorEastAsia" w:hAnsi="Cambria Math" w:cstheme="majorHAnsi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 w:cstheme="majorHAnsi"/>
          </w:rPr>
          <m:t>N</m:t>
        </m:r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-1,0.25</m:t>
            </m:r>
          </m:e>
        </m:d>
      </m:oMath>
    </w:p>
    <w:p w:rsidR="00D16D90" w:rsidRDefault="00D16D90" w:rsidP="00D16D90">
      <w:pPr>
        <w:spacing w:after="0"/>
        <w:rPr>
          <w:rFonts w:ascii="Cambria" w:eastAsiaTheme="minorEastAsia" w:hAnsi="Cambria" w:cstheme="majorHAnsi"/>
        </w:rPr>
      </w:pPr>
      <w:r>
        <w:rPr>
          <w:noProof/>
          <w:lang w:eastAsia="en-GB"/>
        </w:rPr>
        <w:drawing>
          <wp:inline distT="0" distB="0" distL="0" distR="0" wp14:anchorId="3B26D518" wp14:editId="69839E15">
            <wp:extent cx="1294790" cy="926547"/>
            <wp:effectExtent l="0" t="0" r="63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01215" cy="93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EF" w:rsidRDefault="00533AEF">
      <w:pPr>
        <w:rPr>
          <w:rFonts w:eastAsiaTheme="minorEastAsia"/>
        </w:rPr>
      </w:pPr>
    </w:p>
    <w:p w:rsidR="00533AEF" w:rsidRDefault="00533AEF">
      <w:pPr>
        <w:rPr>
          <w:rFonts w:ascii="Cambria" w:eastAsiaTheme="minorEastAsia" w:hAnsi="Cambria"/>
        </w:rPr>
      </w:pPr>
      <w:r w:rsidRPr="00533AEF">
        <w:rPr>
          <w:rFonts w:ascii="Cambria" w:eastAsiaTheme="minorEastAsia" w:hAnsi="Cambria"/>
        </w:rPr>
        <w:t xml:space="preserve">For </w:t>
      </w:r>
      <w:r>
        <w:rPr>
          <w:rFonts w:ascii="Cambria" w:eastAsiaTheme="minorEastAsia" w:hAnsi="Cambria"/>
        </w:rPr>
        <w:t xml:space="preserve">any probabilities not in the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X&lt;x</m:t>
                </m:r>
              </m:e>
            </m:d>
          </m:e>
        </m:func>
      </m:oMath>
      <w:r>
        <w:rPr>
          <w:rFonts w:ascii="Cambria" w:eastAsiaTheme="minorEastAsia" w:hAnsi="Cambria"/>
        </w:rPr>
        <w:t xml:space="preserve"> format, you will need to make similar adjustments as mentioned previously.</w:t>
      </w:r>
    </w:p>
    <w:p w:rsidR="00D16D90" w:rsidRPr="00533AEF" w:rsidRDefault="00D16D90">
      <w:pPr>
        <w:rPr>
          <w:rFonts w:asciiTheme="majorHAnsi" w:eastAsiaTheme="minorEastAsia" w:hAnsiTheme="majorHAnsi" w:cstheme="majorBidi"/>
          <w:color w:val="2E74B5" w:themeColor="accent1" w:themeShade="BF"/>
          <w:sz w:val="32"/>
          <w:szCs w:val="32"/>
        </w:rPr>
      </w:pPr>
      <w:r w:rsidRPr="00533AEF">
        <w:rPr>
          <w:rFonts w:asciiTheme="majorHAnsi" w:eastAsiaTheme="min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:rsidR="006D7845" w:rsidRDefault="006D7845" w:rsidP="00CE78FB">
      <w:pPr>
        <w:pStyle w:val="Heading1"/>
        <w:rPr>
          <w:rFonts w:eastAsiaTheme="minorEastAsia"/>
        </w:rPr>
      </w:pPr>
      <w:r>
        <w:rPr>
          <w:rFonts w:eastAsiaTheme="minorEastAsia"/>
        </w:rPr>
        <w:t xml:space="preserve">Method </w:t>
      </w:r>
      <w:r w:rsidR="00B96048">
        <w:rPr>
          <w:rFonts w:eastAsiaTheme="minorEastAsia"/>
        </w:rPr>
        <w:t>5</w:t>
      </w:r>
      <w:r>
        <w:rPr>
          <w:rFonts w:eastAsiaTheme="minorEastAsia"/>
        </w:rPr>
        <w:t xml:space="preserve"> Statistical </w:t>
      </w:r>
      <w:r w:rsidR="00B96048">
        <w:rPr>
          <w:rFonts w:eastAsiaTheme="minorEastAsia"/>
        </w:rPr>
        <w:t>T</w:t>
      </w:r>
      <w:r>
        <w:rPr>
          <w:rFonts w:eastAsiaTheme="minorEastAsia"/>
        </w:rPr>
        <w:t>ables</w:t>
      </w:r>
    </w:p>
    <w:p w:rsidR="006D7845" w:rsidRDefault="00286C51" w:rsidP="006D7845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This method is not as useful as</w:t>
      </w:r>
      <w:r w:rsidR="007D7A47">
        <w:rPr>
          <w:rFonts w:ascii="Cambria" w:eastAsiaTheme="minorEastAsia" w:hAnsi="Cambria"/>
        </w:rPr>
        <w:t xml:space="preserve"> it once was before the onset of modern computing.</w:t>
      </w:r>
      <w:r w:rsidR="001832F2">
        <w:rPr>
          <w:rFonts w:ascii="Cambria" w:eastAsiaTheme="minorEastAsia" w:hAnsi="Cambria"/>
        </w:rPr>
        <w:t xml:space="preserve"> However, it is still important to know how to use statistical tables to calculate Normal probabilities.</w:t>
      </w:r>
    </w:p>
    <w:p w:rsidR="001832F2" w:rsidRDefault="001832F2" w:rsidP="006D7845">
      <w:pPr>
        <w:spacing w:after="0"/>
        <w:rPr>
          <w:rFonts w:ascii="Cambria" w:eastAsiaTheme="minorEastAsia" w:hAnsi="Cambria"/>
        </w:rPr>
      </w:pPr>
    </w:p>
    <w:p w:rsidR="001832F2" w:rsidRDefault="001832F2" w:rsidP="006D7845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Firstly, it is </w:t>
      </w:r>
      <w:r w:rsidR="00067AA3">
        <w:rPr>
          <w:rFonts w:ascii="Cambria" w:eastAsiaTheme="minorEastAsia" w:hAnsi="Cambria"/>
        </w:rPr>
        <w:t xml:space="preserve">obviously </w:t>
      </w:r>
      <w:r>
        <w:rPr>
          <w:rFonts w:ascii="Cambria" w:eastAsiaTheme="minorEastAsia" w:hAnsi="Cambria"/>
        </w:rPr>
        <w:t xml:space="preserve">not possible to create lists of Normal probabilities for all combinations of </w:t>
      </w:r>
      <m:oMath>
        <m:r>
          <w:rPr>
            <w:rFonts w:ascii="Cambria Math" w:eastAsiaTheme="minorEastAsia" w:hAnsi="Cambria Math"/>
          </w:rPr>
          <m:t>μ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σ</m:t>
        </m:r>
      </m:oMath>
      <w:r>
        <w:rPr>
          <w:rFonts w:ascii="Cambria" w:eastAsiaTheme="minorEastAsia" w:hAnsi="Cambria"/>
        </w:rPr>
        <w:t xml:space="preserve"> and so most tables only list probabilities for what’s called the </w:t>
      </w:r>
      <w:r w:rsidRPr="001832F2">
        <w:rPr>
          <w:rFonts w:ascii="Cambria" w:eastAsiaTheme="minorEastAsia" w:hAnsi="Cambria"/>
          <w:i/>
        </w:rPr>
        <w:t>standard Normal distribution</w:t>
      </w:r>
      <w:r>
        <w:rPr>
          <w:rFonts w:ascii="Cambria" w:eastAsiaTheme="minorEastAsia" w:hAnsi="Cambria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0,1</m:t>
            </m:r>
          </m:e>
        </m:d>
      </m:oMath>
      <w:r>
        <w:rPr>
          <w:rFonts w:ascii="Cambria" w:eastAsiaTheme="minorEastAsia" w:hAnsi="Cambria"/>
        </w:rPr>
        <w:t xml:space="preserve">. We often use the letter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ascii="Cambria" w:eastAsiaTheme="minorEastAsia" w:hAnsi="Cambria"/>
        </w:rPr>
        <w:t xml:space="preserve"> to represent </w:t>
      </w:r>
      <w:r w:rsidR="00067AA3">
        <w:rPr>
          <w:rFonts w:ascii="Cambria" w:eastAsiaTheme="minorEastAsia" w:hAnsi="Cambria"/>
        </w:rPr>
        <w:t>the</w:t>
      </w:r>
      <w:r>
        <w:rPr>
          <w:rFonts w:ascii="Cambria" w:eastAsiaTheme="minorEastAsia" w:hAnsi="Cambria"/>
        </w:rPr>
        <w:t xml:space="preserve"> standard Normal random variable, such that </w:t>
      </w:r>
      <m:oMath>
        <m:r>
          <w:rPr>
            <w:rFonts w:ascii="Cambria Math" w:eastAsiaTheme="minorEastAsia" w:hAnsi="Cambria Math"/>
          </w:rPr>
          <m:t xml:space="preserve">Z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0,1</m:t>
            </m:r>
          </m:e>
        </m:d>
      </m:oMath>
      <w:r>
        <w:rPr>
          <w:rFonts w:ascii="Cambria" w:eastAsiaTheme="minorEastAsia" w:hAnsi="Cambria"/>
        </w:rPr>
        <w:t>.</w:t>
      </w:r>
    </w:p>
    <w:p w:rsidR="001832F2" w:rsidRDefault="001832F2" w:rsidP="006D7845">
      <w:pPr>
        <w:spacing w:after="0"/>
        <w:rPr>
          <w:rFonts w:ascii="Cambria" w:eastAsiaTheme="minorEastAsia" w:hAnsi="Cambria"/>
        </w:rPr>
      </w:pPr>
    </w:p>
    <w:p w:rsidR="001832F2" w:rsidRDefault="001832F2" w:rsidP="006D7845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In order to calculate probabilities with respect to generic Normal random variable,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μ,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</m:oMath>
      <w:r>
        <w:rPr>
          <w:rFonts w:ascii="Cambria" w:eastAsiaTheme="minorEastAsia" w:hAnsi="Cambria"/>
        </w:rPr>
        <w:t>, we use the transformation</w:t>
      </w:r>
    </w:p>
    <w:p w:rsidR="001832F2" w:rsidRDefault="001832F2" w:rsidP="006D7845">
      <w:pPr>
        <w:spacing w:after="0"/>
        <w:rPr>
          <w:rFonts w:ascii="Cambria" w:eastAsiaTheme="minorEastAsia" w:hAnsi="Cambria"/>
        </w:rPr>
      </w:pPr>
    </w:p>
    <w:p w:rsidR="001832F2" w:rsidRPr="001832F2" w:rsidRDefault="001832F2" w:rsidP="006D7845">
      <w:pPr>
        <w:spacing w:after="0"/>
        <w:rPr>
          <w:rFonts w:ascii="Cambria" w:eastAsiaTheme="minorEastAsia" w:hAnsi="Cambria"/>
          <w:i/>
        </w:rPr>
      </w:pPr>
      <m:oMathPara>
        <m:oMath>
          <m:r>
            <w:rPr>
              <w:rFonts w:ascii="Cambria Math" w:eastAsiaTheme="minorEastAsia" w:hAnsi="Cambria Math"/>
            </w:rPr>
            <m:t>Z=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X-μ</m:t>
              </m:r>
            </m:num>
            <m:den>
              <m:r>
                <w:rPr>
                  <w:rFonts w:ascii="Cambria Math" w:eastAsiaTheme="minorEastAsia" w:hAnsi="Cambria Math"/>
                </w:rPr>
                <m:t>σ</m:t>
              </m:r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1832F2" w:rsidRPr="001832F2" w:rsidRDefault="001832F2" w:rsidP="006D7845">
      <w:pPr>
        <w:spacing w:after="0"/>
        <w:rPr>
          <w:rFonts w:ascii="Cambria" w:eastAsiaTheme="minorEastAsia" w:hAnsi="Cambria"/>
        </w:rPr>
      </w:pPr>
    </w:p>
    <w:p w:rsidR="00CE78FB" w:rsidRDefault="001832F2" w:rsidP="006D7845">
      <w:pPr>
        <w:spacing w:after="0"/>
        <w:rPr>
          <w:rFonts w:ascii="Cambria" w:eastAsiaTheme="minorEastAsia" w:hAnsi="Cambria"/>
        </w:rPr>
      </w:pPr>
      <w:r w:rsidRPr="001832F2">
        <w:rPr>
          <w:rFonts w:ascii="Cambria" w:eastAsiaTheme="minorEastAsia" w:hAnsi="Cambria"/>
        </w:rPr>
        <w:t xml:space="preserve">This is often described as </w:t>
      </w:r>
      <w:r w:rsidRPr="001832F2">
        <w:rPr>
          <w:rFonts w:ascii="Cambria" w:eastAsiaTheme="minorEastAsia" w:hAnsi="Cambria"/>
          <w:i/>
        </w:rPr>
        <w:t>normalising</w:t>
      </w:r>
      <w:r>
        <w:rPr>
          <w:rFonts w:ascii="Cambria" w:eastAsiaTheme="minorEastAsia" w:hAnsi="Cambria"/>
        </w:rPr>
        <w:t xml:space="preserve"> the random variable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ascii="Cambria" w:eastAsiaTheme="minorEastAsia" w:hAnsi="Cambria"/>
        </w:rPr>
        <w:t xml:space="preserve"> to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ascii="Cambria" w:eastAsiaTheme="minorEastAsia" w:hAnsi="Cambria"/>
        </w:rPr>
        <w:t>.</w:t>
      </w:r>
      <w:r w:rsidR="009F7920">
        <w:rPr>
          <w:rFonts w:ascii="Cambria" w:eastAsiaTheme="minorEastAsia" w:hAnsi="Cambria"/>
        </w:rPr>
        <w:t xml:space="preserve"> A nice property of the Normal distribution is that all probabilities will be maintained</w:t>
      </w:r>
      <w:r w:rsidR="00067AA3">
        <w:rPr>
          <w:rFonts w:ascii="Cambria" w:eastAsiaTheme="minorEastAsia" w:hAnsi="Cambria"/>
        </w:rPr>
        <w:t xml:space="preserve"> with respect to the variables’ individual means and standard deviations</w:t>
      </w:r>
      <w:r w:rsidR="00CE78FB">
        <w:rPr>
          <w:rFonts w:ascii="Cambria" w:eastAsiaTheme="minorEastAsia" w:hAnsi="Cambria"/>
        </w:rPr>
        <w:t>.</w:t>
      </w:r>
    </w:p>
    <w:p w:rsidR="00CE78FB" w:rsidRDefault="00CE78FB" w:rsidP="006D7845">
      <w:pPr>
        <w:spacing w:after="0"/>
        <w:rPr>
          <w:rFonts w:ascii="Cambria" w:eastAsiaTheme="minorEastAsia" w:hAnsi="Cambria"/>
        </w:rPr>
      </w:pPr>
    </w:p>
    <w:p w:rsidR="001832F2" w:rsidRDefault="009F7920" w:rsidP="006D7845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For example, if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6,4</m:t>
            </m:r>
          </m:e>
        </m:d>
      </m:oMath>
      <w:r>
        <w:rPr>
          <w:rFonts w:ascii="Cambria" w:eastAsiaTheme="minorEastAsia" w:hAnsi="Cambria"/>
        </w:rPr>
        <w:t xml:space="preserve"> (</w:t>
      </w:r>
      <m:oMath>
        <m:r>
          <w:rPr>
            <w:rFonts w:ascii="Cambria Math" w:eastAsiaTheme="minorEastAsia" w:hAnsi="Cambria Math"/>
          </w:rPr>
          <m:t>μ=6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σ=2</m:t>
        </m:r>
      </m:oMath>
      <w:r>
        <w:rPr>
          <w:rFonts w:ascii="Cambria" w:eastAsiaTheme="minorEastAsia" w:hAnsi="Cambria"/>
        </w:rPr>
        <w:t xml:space="preserve">) and </w:t>
      </w:r>
      <m:oMath>
        <m:r>
          <w:rPr>
            <w:rFonts w:ascii="Cambria Math" w:eastAsiaTheme="minorEastAsia" w:hAnsi="Cambria Math"/>
          </w:rPr>
          <m:t xml:space="preserve">Z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0,1</m:t>
            </m:r>
          </m:e>
        </m:d>
      </m:oMath>
      <w:r>
        <w:rPr>
          <w:rFonts w:ascii="Cambria" w:eastAsiaTheme="minorEastAsia" w:hAnsi="Cambria"/>
        </w:rPr>
        <w:t xml:space="preserve"> (</w:t>
      </w:r>
      <m:oMath>
        <m:r>
          <w:rPr>
            <w:rFonts w:ascii="Cambria Math" w:eastAsiaTheme="minorEastAsia" w:hAnsi="Cambria Math"/>
          </w:rPr>
          <m:t>μ=1</m:t>
        </m:r>
      </m:oMath>
      <w:r>
        <w:rPr>
          <w:rFonts w:ascii="Cambria" w:eastAsiaTheme="minorEastAsia" w:hAnsi="Cambria"/>
        </w:rPr>
        <w:t xml:space="preserve"> and </w:t>
      </w:r>
      <m:oMath>
        <m:r>
          <w:rPr>
            <w:rFonts w:ascii="Cambria Math" w:eastAsiaTheme="minorEastAsia" w:hAnsi="Cambria Math"/>
          </w:rPr>
          <m:t>σ=1</m:t>
        </m:r>
      </m:oMath>
      <w:r>
        <w:rPr>
          <w:rFonts w:ascii="Cambria" w:eastAsiaTheme="minorEastAsia" w:hAnsi="Cambria"/>
        </w:rPr>
        <w:t>), then</w:t>
      </w:r>
    </w:p>
    <w:p w:rsidR="009F7920" w:rsidRDefault="009F7920" w:rsidP="006D7845">
      <w:pPr>
        <w:spacing w:after="0"/>
        <w:rPr>
          <w:rFonts w:ascii="Cambria" w:eastAsiaTheme="minorEastAsia" w:hAnsi="Cambria"/>
        </w:rPr>
      </w:pPr>
    </w:p>
    <w:p w:rsidR="009F7920" w:rsidRDefault="00D16D90" w:rsidP="006D7845">
      <w:p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X&lt;6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eastAsiaTheme="minorEastAsia" w:hAnsi="Cambria Math"/>
          </w:rPr>
          <m:t>Pr</m:t>
        </m:r>
        <m:r>
          <w:rPr>
            <w:rFonts w:ascii="Cambria Math" w:eastAsiaTheme="minorEastAsia" w:hAnsi="Cambria Math"/>
          </w:rPr>
          <m:t>(Z&lt;0)</m:t>
        </m:r>
      </m:oMath>
      <w:r w:rsidR="009F7920">
        <w:rPr>
          <w:rFonts w:ascii="Cambria" w:eastAsiaTheme="minorEastAsia" w:hAnsi="Cambria"/>
          <w:i/>
        </w:rPr>
        <w:tab/>
      </w:r>
      <w:r w:rsidR="009F7920">
        <w:rPr>
          <w:rFonts w:ascii="Cambria" w:eastAsiaTheme="minorEastAsia" w:hAnsi="Cambria"/>
          <w:i/>
        </w:rPr>
        <w:tab/>
      </w:r>
      <w:r w:rsidR="009F7920">
        <w:rPr>
          <w:rFonts w:ascii="Cambria" w:eastAsiaTheme="minorEastAsia" w:hAnsi="Cambria"/>
        </w:rPr>
        <w:t xml:space="preserve">The probability each variable is less than its </w:t>
      </w:r>
      <m:oMath>
        <m:r>
          <w:rPr>
            <w:rFonts w:ascii="Cambria Math" w:eastAsiaTheme="minorEastAsia" w:hAnsi="Cambria Math"/>
          </w:rPr>
          <m:t>μ</m:t>
        </m:r>
      </m:oMath>
    </w:p>
    <w:p w:rsidR="009F7920" w:rsidRDefault="00D16D90" w:rsidP="006D7845">
      <w:p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X&gt;8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Z&gt;1</m:t>
                </m:r>
              </m:e>
            </m:d>
          </m:e>
        </m:func>
      </m:oMath>
      <w:r w:rsidR="009F7920">
        <w:rPr>
          <w:rFonts w:ascii="Cambria" w:eastAsiaTheme="minorEastAsia" w:hAnsi="Cambria"/>
        </w:rPr>
        <w:tab/>
      </w:r>
      <w:r w:rsidR="009F7920">
        <w:rPr>
          <w:rFonts w:ascii="Cambria" w:eastAsiaTheme="minorEastAsia" w:hAnsi="Cambria"/>
        </w:rPr>
        <w:tab/>
        <w:t>The probability each variable is more than 1</w:t>
      </w:r>
      <m:oMath>
        <m:r>
          <w:rPr>
            <w:rFonts w:ascii="Cambria Math" w:eastAsiaTheme="minorEastAsia" w:hAnsi="Cambria Math"/>
          </w:rPr>
          <m:t>σ</m:t>
        </m:r>
      </m:oMath>
      <w:r w:rsidR="009F7920">
        <w:rPr>
          <w:rFonts w:ascii="Cambria" w:eastAsiaTheme="minorEastAsia" w:hAnsi="Cambria"/>
        </w:rPr>
        <w:t xml:space="preserve"> above its </w:t>
      </w:r>
      <m:oMath>
        <m:r>
          <w:rPr>
            <w:rFonts w:ascii="Cambria Math" w:eastAsiaTheme="minorEastAsia" w:hAnsi="Cambria Math"/>
          </w:rPr>
          <m:t>μ</m:t>
        </m:r>
      </m:oMath>
    </w:p>
    <w:p w:rsidR="009F7920" w:rsidRPr="009F7920" w:rsidRDefault="00D16D90" w:rsidP="006D7845">
      <w:p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2&lt;X&lt;10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-2&lt;Z&lt;2</m:t>
                </m:r>
              </m:e>
            </m:d>
          </m:e>
        </m:func>
      </m:oMath>
      <w:r w:rsidR="009F7920">
        <w:rPr>
          <w:rFonts w:ascii="Cambria" w:eastAsiaTheme="minorEastAsia" w:hAnsi="Cambria"/>
        </w:rPr>
        <w:tab/>
        <w:t xml:space="preserve">The probability each variable is within </w:t>
      </w:r>
      <m:oMath>
        <m:r>
          <w:rPr>
            <w:rFonts w:ascii="Cambria Math" w:eastAsiaTheme="minorEastAsia" w:hAnsi="Cambria Math"/>
          </w:rPr>
          <m:t>2σ</m:t>
        </m:r>
      </m:oMath>
      <w:r w:rsidR="009F7920">
        <w:rPr>
          <w:rFonts w:ascii="Cambria" w:eastAsiaTheme="minorEastAsia" w:hAnsi="Cambria"/>
        </w:rPr>
        <w:t xml:space="preserve"> of its </w:t>
      </w:r>
      <m:oMath>
        <m:r>
          <w:rPr>
            <w:rFonts w:ascii="Cambria Math" w:eastAsiaTheme="minorEastAsia" w:hAnsi="Cambria Math"/>
          </w:rPr>
          <m:t>μ</m:t>
        </m:r>
      </m:oMath>
    </w:p>
    <w:p w:rsidR="009F7920" w:rsidRDefault="009F7920" w:rsidP="006D7845">
      <w:pPr>
        <w:spacing w:after="0"/>
        <w:rPr>
          <w:rFonts w:ascii="Cambria" w:eastAsiaTheme="minorEastAsia" w:hAnsi="Cambria"/>
        </w:rPr>
      </w:pPr>
    </w:p>
    <w:p w:rsidR="00805D95" w:rsidRDefault="009F7920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Each of these equalities can be achieved with the transformation</w:t>
      </w:r>
      <w:r w:rsidR="00CE78FB">
        <w:rPr>
          <w:rFonts w:ascii="Cambria" w:eastAsiaTheme="minorEastAsia" w:hAnsi="Cambria"/>
        </w:rPr>
        <w:t xml:space="preserve"> </w:t>
      </w:r>
      <m:oMath>
        <m:r>
          <w:rPr>
            <w:rFonts w:ascii="Cambria Math" w:eastAsiaTheme="minorEastAsia" w:hAnsi="Cambria Math"/>
          </w:rPr>
          <m:t>Z=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X-μ</m:t>
            </m:r>
          </m:num>
          <m:den>
            <m:r>
              <w:rPr>
                <w:rFonts w:ascii="Cambria Math" w:eastAsiaTheme="minorEastAsia" w:hAnsi="Cambria Math"/>
              </w:rPr>
              <m:t>σ</m:t>
            </m:r>
          </m:den>
        </m:f>
        <m:r>
          <w:rPr>
            <w:rFonts w:ascii="Cambria Math" w:eastAsiaTheme="minorEastAsia" w:hAnsi="Cambria Math"/>
          </w:rPr>
          <m:t>.</m:t>
        </m:r>
      </m:oMath>
    </w:p>
    <w:p w:rsidR="009F7920" w:rsidRDefault="009F7920" w:rsidP="00B707F8">
      <w:pPr>
        <w:spacing w:after="0"/>
        <w:rPr>
          <w:rFonts w:ascii="Cambria" w:eastAsiaTheme="minorEastAsia" w:hAnsi="Cambria"/>
        </w:rPr>
      </w:pPr>
    </w:p>
    <w:p w:rsidR="009F7920" w:rsidRPr="009F7920" w:rsidRDefault="00D16D90" w:rsidP="00B707F8">
      <w:pPr>
        <w:spacing w:after="0"/>
        <w:rPr>
          <w:rFonts w:ascii="Cambria" w:eastAsiaTheme="minorEastAsia" w:hAnsi="Cambr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X&lt;6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X-μ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&lt;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6-6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  <m:r>
            <m:rPr>
              <m:brk m:alnAt="2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Z&lt;0</m:t>
                  </m:r>
                </m:e>
              </m:d>
            </m:e>
          </m:func>
          <m:r>
            <m:rPr>
              <m:brk m:alnAt="2"/>
            </m:rP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look this up on a standard Normal table</m:t>
          </m:r>
        </m:oMath>
      </m:oMathPara>
    </w:p>
    <w:p w:rsidR="009F7920" w:rsidRDefault="009F7920" w:rsidP="00B707F8">
      <w:pPr>
        <w:spacing w:after="0"/>
        <w:rPr>
          <w:rFonts w:ascii="Cambria" w:eastAsiaTheme="minorEastAsia" w:hAnsi="Cambria"/>
        </w:rPr>
      </w:pPr>
    </w:p>
    <w:p w:rsidR="009F7920" w:rsidRPr="009F7920" w:rsidRDefault="00D16D90" w:rsidP="00B707F8">
      <w:pPr>
        <w:spacing w:after="0"/>
        <w:rPr>
          <w:rFonts w:ascii="Cambria" w:eastAsiaTheme="minorEastAsia" w:hAnsi="Cambr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X&gt;8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X-μ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&gt;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8-6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  <m:r>
            <m:rPr>
              <m:brk m:alnAt="2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Z&gt;1</m:t>
                  </m:r>
                </m:e>
              </m:d>
            </m:e>
          </m:func>
          <m:r>
            <m:rPr>
              <m:brk m:alnAt="2"/>
            </m:rP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look this up on a standard Normal table</m:t>
          </m:r>
        </m:oMath>
      </m:oMathPara>
    </w:p>
    <w:p w:rsidR="009F7920" w:rsidRDefault="009F7920" w:rsidP="00B707F8">
      <w:pPr>
        <w:spacing w:after="0"/>
        <w:rPr>
          <w:rFonts w:ascii="Cambria" w:eastAsiaTheme="minorEastAsia" w:hAnsi="Cambria"/>
        </w:rPr>
      </w:pPr>
    </w:p>
    <w:p w:rsidR="009F7920" w:rsidRPr="009F7920" w:rsidRDefault="00D16D90" w:rsidP="009F7920">
      <w:pPr>
        <w:spacing w:after="0"/>
        <w:rPr>
          <w:rFonts w:ascii="Cambria" w:eastAsiaTheme="minorEastAsia" w:hAnsi="Cambr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2&lt;X&lt;10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2-6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&lt;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X-μ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&lt;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10-6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-2&lt;Z&lt;2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look this up on a standard Normal table</m:t>
          </m:r>
        </m:oMath>
      </m:oMathPara>
    </w:p>
    <w:p w:rsidR="009F7920" w:rsidRDefault="009F7920" w:rsidP="00B707F8">
      <w:pPr>
        <w:spacing w:after="0"/>
        <w:rPr>
          <w:rFonts w:ascii="Cambria" w:eastAsiaTheme="minorEastAsia" w:hAnsi="Cambria"/>
        </w:rPr>
      </w:pPr>
    </w:p>
    <w:p w:rsidR="00CE78FB" w:rsidRDefault="00CE78FB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br w:type="page"/>
      </w:r>
    </w:p>
    <w:p w:rsidR="00067AA3" w:rsidRDefault="00067AA3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lastRenderedPageBreak/>
        <w:t xml:space="preserve">The second step is to look up these probabilities in terms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ascii="Cambria" w:eastAsiaTheme="minorEastAsia" w:hAnsi="Cambria"/>
        </w:rPr>
        <w:t xml:space="preserve"> on a statistical table. These statistical tables, unfortunately, come in many forms and so it’s im</w:t>
      </w:r>
      <w:r w:rsidR="00CE78FB">
        <w:rPr>
          <w:rFonts w:ascii="Cambria" w:eastAsiaTheme="minorEastAsia" w:hAnsi="Cambria"/>
        </w:rPr>
        <w:t>portant to check exactly what they</w:t>
      </w:r>
      <w:r>
        <w:rPr>
          <w:rFonts w:ascii="Cambria" w:eastAsiaTheme="minorEastAsia" w:hAnsi="Cambria"/>
        </w:rPr>
        <w:t xml:space="preserve"> will do.</w:t>
      </w:r>
    </w:p>
    <w:p w:rsidR="00067AA3" w:rsidRDefault="00067AA3" w:rsidP="00B707F8">
      <w:pPr>
        <w:spacing w:after="0"/>
        <w:rPr>
          <w:rFonts w:ascii="Cambria" w:eastAsiaTheme="minorEastAsia" w:hAnsi="Cambria"/>
        </w:rPr>
      </w:pPr>
    </w:p>
    <w:p w:rsidR="00067AA3" w:rsidRDefault="00067AA3" w:rsidP="00B707F8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Some statistical tables only give left-tail probabilities less than 50%.</w:t>
      </w:r>
    </w:p>
    <w:p w:rsidR="00CE78FB" w:rsidRDefault="00CE78FB" w:rsidP="00CE78FB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</w:p>
    <w:p w:rsidR="00067AA3" w:rsidRDefault="00067AA3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32AFA9EE" wp14:editId="7B2AB2D5">
            <wp:extent cx="2990850" cy="36077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997"/>
                    <a:stretch/>
                  </pic:blipFill>
                  <pic:spPr bwMode="auto">
                    <a:xfrm>
                      <a:off x="0" y="0"/>
                      <a:ext cx="3024995" cy="364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AA3" w:rsidRDefault="00067AA3" w:rsidP="00B707F8">
      <w:pPr>
        <w:spacing w:after="0"/>
        <w:rPr>
          <w:rFonts w:ascii="Cambria" w:eastAsiaTheme="minorEastAsia" w:hAnsi="Cambria"/>
        </w:rPr>
      </w:pPr>
    </w:p>
    <w:p w:rsidR="00067AA3" w:rsidRDefault="00067AA3" w:rsidP="00CE78FB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Some statistical tables only give right-tail probabilities less than 50%.</w:t>
      </w:r>
    </w:p>
    <w:p w:rsidR="00CE78FB" w:rsidRDefault="00CE78FB" w:rsidP="00CE78FB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2</w:t>
        </w:r>
      </w:fldSimple>
    </w:p>
    <w:p w:rsidR="00067AA3" w:rsidRDefault="007D0564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7B7E4879" wp14:editId="555862B4">
            <wp:extent cx="2828925" cy="33559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909"/>
                    <a:stretch/>
                  </pic:blipFill>
                  <pic:spPr bwMode="auto">
                    <a:xfrm>
                      <a:off x="0" y="0"/>
                      <a:ext cx="2843077" cy="337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AA3" w:rsidRDefault="00067AA3" w:rsidP="00067AA3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lastRenderedPageBreak/>
        <w:t xml:space="preserve">Some statistical tables only give left-tail probabilities </w:t>
      </w:r>
      <w:r w:rsidRPr="00067AA3">
        <w:rPr>
          <w:rFonts w:ascii="Cambria" w:eastAsiaTheme="minorEastAsia" w:hAnsi="Cambria"/>
          <w:i/>
        </w:rPr>
        <w:t>greater</w:t>
      </w:r>
      <w:r>
        <w:rPr>
          <w:rFonts w:ascii="Cambria" w:eastAsiaTheme="minorEastAsia" w:hAnsi="Cambria"/>
        </w:rPr>
        <w:t xml:space="preserve"> than 50%.</w:t>
      </w:r>
    </w:p>
    <w:p w:rsidR="00CE78FB" w:rsidRDefault="00CE78FB" w:rsidP="00CE78FB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3</w:t>
        </w:r>
      </w:fldSimple>
    </w:p>
    <w:p w:rsidR="00067AA3" w:rsidRDefault="00067AA3" w:rsidP="00B707F8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552BC2A4" wp14:editId="46D4CDF8">
            <wp:extent cx="2667000" cy="376908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3433"/>
                    <a:stretch/>
                  </pic:blipFill>
                  <pic:spPr bwMode="auto">
                    <a:xfrm>
                      <a:off x="0" y="0"/>
                      <a:ext cx="2682660" cy="379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AA3" w:rsidRDefault="00067AA3" w:rsidP="00B707F8">
      <w:pPr>
        <w:spacing w:after="0"/>
        <w:rPr>
          <w:rFonts w:ascii="Cambria" w:eastAsiaTheme="minorEastAsia" w:hAnsi="Cambria"/>
        </w:rPr>
      </w:pPr>
    </w:p>
    <w:p w:rsidR="00067AA3" w:rsidRDefault="00067AA3" w:rsidP="00067AA3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Some statistical tables only give probabilities from </w:t>
      </w:r>
      <m:oMath>
        <m:r>
          <w:rPr>
            <w:rFonts w:ascii="Cambria Math" w:eastAsiaTheme="minorEastAsia" w:hAnsi="Cambria Math"/>
          </w:rPr>
          <m:t>0</m:t>
        </m:r>
      </m:oMath>
      <w:r>
        <w:rPr>
          <w:rFonts w:ascii="Cambria" w:eastAsiaTheme="minorEastAsia" w:hAnsi="Cambria"/>
        </w:rPr>
        <w:t xml:space="preserve"> to a positive value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ascii="Cambria" w:eastAsiaTheme="minorEastAsia" w:hAnsi="Cambria"/>
        </w:rPr>
        <w:t>.</w:t>
      </w:r>
    </w:p>
    <w:p w:rsidR="00CE78FB" w:rsidRDefault="00CE78FB" w:rsidP="00CE78FB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4</w:t>
        </w:r>
      </w:fldSimple>
    </w:p>
    <w:p w:rsidR="00067AA3" w:rsidRDefault="00067AA3" w:rsidP="00067AA3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1D2F9157" wp14:editId="44E7849B">
            <wp:extent cx="3165951" cy="3876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0895" cy="38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A3" w:rsidRDefault="00067AA3" w:rsidP="00067AA3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lastRenderedPageBreak/>
        <w:t>Either way, you will simply need to manipulate the probabilities you seek into the format required of the table you are using.</w:t>
      </w:r>
      <w:r w:rsidR="007D0564">
        <w:rPr>
          <w:rFonts w:ascii="Cambria" w:eastAsiaTheme="minorEastAsia" w:hAnsi="Cambria"/>
        </w:rPr>
        <w:t xml:space="preserve"> You can do this by either using symmetry, or the fact that complementary values must add to </w:t>
      </w:r>
      <m:oMath>
        <m:r>
          <w:rPr>
            <w:rFonts w:ascii="Cambria Math" w:eastAsiaTheme="minorEastAsia" w:hAnsi="Cambria Math"/>
          </w:rPr>
          <m:t>100%</m:t>
        </m:r>
      </m:oMath>
      <w:r w:rsidR="007D0564">
        <w:rPr>
          <w:rFonts w:ascii="Cambria" w:eastAsiaTheme="minorEastAsia" w:hAnsi="Cambria"/>
        </w:rPr>
        <w:t>.</w:t>
      </w:r>
    </w:p>
    <w:p w:rsidR="007D0564" w:rsidRDefault="007D0564" w:rsidP="00067AA3">
      <w:pPr>
        <w:spacing w:after="0"/>
        <w:rPr>
          <w:rFonts w:ascii="Cambria" w:eastAsiaTheme="minorEastAsia" w:hAnsi="Cambria"/>
        </w:rPr>
      </w:pPr>
    </w:p>
    <w:p w:rsidR="007D0564" w:rsidRDefault="007D0564" w:rsidP="00067AA3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For example, suppose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3,1</m:t>
            </m:r>
          </m:e>
        </m:d>
      </m:oMath>
      <w:r>
        <w:rPr>
          <w:rFonts w:ascii="Cambria" w:eastAsiaTheme="minorEastAsia" w:hAnsi="Cambria"/>
        </w:rPr>
        <w:t xml:space="preserve"> and we wish to calculate </w:t>
      </w:r>
      <m:oMath>
        <m:r>
          <m:rPr>
            <m:sty m:val="p"/>
          </m:rPr>
          <w:rPr>
            <w:rFonts w:ascii="Cambria Math" w:eastAsiaTheme="minorEastAsia" w:hAnsi="Cambria Math"/>
          </w:rPr>
          <m:t>Pr⁡</m:t>
        </m:r>
        <m:r>
          <w:rPr>
            <w:rFonts w:ascii="Cambria Math" w:eastAsiaTheme="minorEastAsia" w:hAnsi="Cambria Math"/>
          </w:rPr>
          <m:t>(2&lt;X&lt;5)</m:t>
        </m:r>
      </m:oMath>
      <w:r>
        <w:rPr>
          <w:rFonts w:ascii="Cambria" w:eastAsiaTheme="minorEastAsia" w:hAnsi="Cambria"/>
        </w:rPr>
        <w:t>. We first normalise a random variable.</w:t>
      </w:r>
    </w:p>
    <w:p w:rsidR="007D0564" w:rsidRDefault="007D0564" w:rsidP="00067AA3">
      <w:pPr>
        <w:spacing w:after="0"/>
        <w:rPr>
          <w:rFonts w:ascii="Cambria" w:eastAsiaTheme="minorEastAsia" w:hAnsi="Cambria"/>
        </w:rPr>
      </w:pPr>
    </w:p>
    <w:p w:rsidR="007D0564" w:rsidRPr="001746E7" w:rsidRDefault="00D16D90" w:rsidP="00067AA3">
      <w:pPr>
        <w:spacing w:after="0"/>
        <w:rPr>
          <w:rFonts w:ascii="Cambria" w:eastAsiaTheme="minorEastAsia" w:hAnsi="Cambria"/>
          <w:i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2&lt;X&lt;5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2-3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&lt;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X-μ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&lt;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5-3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den>
                  </m:f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-1&lt;Z&lt;2</m:t>
                  </m:r>
                </m:e>
              </m:d>
            </m:e>
          </m:func>
        </m:oMath>
      </m:oMathPara>
    </w:p>
    <w:p w:rsidR="001746E7" w:rsidRDefault="001746E7" w:rsidP="00067AA3">
      <w:pPr>
        <w:spacing w:after="0"/>
        <w:rPr>
          <w:rFonts w:ascii="Cambria" w:eastAsiaTheme="minorEastAsia" w:hAnsi="Cambria"/>
        </w:rPr>
      </w:pPr>
    </w:p>
    <w:p w:rsidR="001746E7" w:rsidRDefault="001746E7" w:rsidP="00067AA3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If we were using Table 1, which requires left-t</w:t>
      </w:r>
      <w:r w:rsidR="00CC199B">
        <w:rPr>
          <w:rFonts w:ascii="Cambria" w:eastAsiaTheme="minorEastAsia" w:hAnsi="Cambria"/>
        </w:rPr>
        <w:t>ail</w:t>
      </w:r>
      <w:r>
        <w:rPr>
          <w:rFonts w:ascii="Cambria" w:eastAsiaTheme="minorEastAsia" w:hAnsi="Cambria"/>
        </w:rPr>
        <w:t xml:space="preserve"> probabilities less than 50%,</w:t>
      </w:r>
    </w:p>
    <w:p w:rsidR="001746E7" w:rsidRDefault="001746E7" w:rsidP="00067AA3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4061B133" wp14:editId="7ED7D3E8">
            <wp:extent cx="1080316" cy="907797"/>
            <wp:effectExtent l="0" t="0" r="571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93" t="4997" r="67623" b="75887"/>
                    <a:stretch/>
                  </pic:blipFill>
                  <pic:spPr bwMode="auto">
                    <a:xfrm>
                      <a:off x="0" y="0"/>
                      <a:ext cx="1081256" cy="90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6E7" w:rsidRDefault="001746E7" w:rsidP="00067AA3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We would rearrange to the following.</w:t>
      </w:r>
    </w:p>
    <w:p w:rsidR="001746E7" w:rsidRDefault="001746E7" w:rsidP="00067AA3">
      <w:pPr>
        <w:spacing w:after="0"/>
        <w:rPr>
          <w:rFonts w:ascii="Cambria" w:eastAsiaTheme="minorEastAsia" w:hAnsi="Cambria"/>
        </w:rPr>
      </w:pPr>
    </w:p>
    <w:p w:rsidR="001746E7" w:rsidRPr="001746E7" w:rsidRDefault="00D16D90" w:rsidP="00067AA3">
      <w:pPr>
        <w:spacing w:after="0"/>
        <w:rPr>
          <w:rFonts w:ascii="Cambria" w:eastAsiaTheme="minorEastAsia" w:hAnsi="Cambr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2&lt;X&lt;5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-1&lt;Z&lt;2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Z&lt;2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Z&lt;-1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=1-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Z&gt;2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Z&lt;-1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=1-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Z&lt;-2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Z&lt;-1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≈1-0.0228-0.1587</m:t>
          </m:r>
          <m:r>
            <m:rPr>
              <m:brk m:alnAt="3"/>
            </m:rPr>
            <w:rPr>
              <w:rFonts w:ascii="Cambria Math" w:eastAsiaTheme="minorEastAsia" w:hAnsi="Cambria Math"/>
            </w:rPr>
            <m:t>=0.8185</m:t>
          </m:r>
        </m:oMath>
      </m:oMathPara>
    </w:p>
    <w:p w:rsidR="001746E7" w:rsidRDefault="001746E7" w:rsidP="00067AA3">
      <w:pPr>
        <w:spacing w:after="0"/>
        <w:rPr>
          <w:rFonts w:ascii="Cambria" w:eastAsiaTheme="minorEastAsia" w:hAnsi="Cambria"/>
        </w:rPr>
      </w:pPr>
    </w:p>
    <w:p w:rsidR="001746E7" w:rsidRDefault="00976747" w:rsidP="001746E7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If </w:t>
      </w:r>
      <w:r w:rsidR="001746E7">
        <w:rPr>
          <w:rFonts w:ascii="Cambria" w:eastAsiaTheme="minorEastAsia" w:hAnsi="Cambria"/>
        </w:rPr>
        <w:t>we were using Table 2, which requires</w:t>
      </w:r>
      <w:r w:rsidR="001746E7" w:rsidRPr="001746E7">
        <w:rPr>
          <w:rFonts w:ascii="Cambria" w:eastAsiaTheme="minorEastAsia" w:hAnsi="Cambria"/>
        </w:rPr>
        <w:t xml:space="preserve"> </w:t>
      </w:r>
      <w:r w:rsidR="001746E7">
        <w:rPr>
          <w:rFonts w:ascii="Cambria" w:eastAsiaTheme="minorEastAsia" w:hAnsi="Cambria"/>
        </w:rPr>
        <w:t>right-tail probabilities less than 50%.</w:t>
      </w:r>
    </w:p>
    <w:p w:rsidR="001746E7" w:rsidRDefault="001746E7" w:rsidP="001746E7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61021E4A" wp14:editId="2950D8BF">
            <wp:extent cx="1905990" cy="7301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921" t="4908" r="56747" b="83013"/>
                    <a:stretch/>
                  </pic:blipFill>
                  <pic:spPr bwMode="auto">
                    <a:xfrm>
                      <a:off x="0" y="0"/>
                      <a:ext cx="1906941" cy="7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6E7" w:rsidRDefault="001746E7" w:rsidP="00067AA3">
      <w:pPr>
        <w:spacing w:after="0"/>
        <w:rPr>
          <w:rFonts w:ascii="Cambria" w:eastAsiaTheme="minorEastAsia" w:hAnsi="Cambria"/>
        </w:rPr>
      </w:pPr>
    </w:p>
    <w:p w:rsidR="00976747" w:rsidRDefault="00976747" w:rsidP="00976747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We would rearrange to the following.</w:t>
      </w:r>
    </w:p>
    <w:p w:rsidR="00976747" w:rsidRDefault="00976747" w:rsidP="00976747">
      <w:pPr>
        <w:spacing w:after="0"/>
        <w:rPr>
          <w:rFonts w:ascii="Cambria" w:eastAsiaTheme="minorEastAsia" w:hAnsi="Cambria"/>
        </w:rPr>
      </w:pPr>
    </w:p>
    <w:p w:rsidR="00976747" w:rsidRPr="00976747" w:rsidRDefault="00D16D90" w:rsidP="00976747">
      <w:pPr>
        <w:spacing w:after="0"/>
        <w:rPr>
          <w:rFonts w:ascii="Cambria" w:eastAsiaTheme="minorEastAsia" w:hAnsi="Cambr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2&lt;X&lt;5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-1&lt;Z&lt;2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Z&gt;-1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Z&gt;2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=1-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Z&lt;-1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Z&gt;2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=1-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Z&gt;1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Z&gt;2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≈1-0.1587-0.0228</m:t>
          </m:r>
          <m:r>
            <m:rPr>
              <m:brk m:alnAt="3"/>
            </m:rPr>
            <w:rPr>
              <w:rFonts w:ascii="Cambria Math" w:eastAsiaTheme="minorEastAsia" w:hAnsi="Cambria Math"/>
            </w:rPr>
            <m:t>=0.8185</m:t>
          </m:r>
        </m:oMath>
      </m:oMathPara>
    </w:p>
    <w:p w:rsidR="00976747" w:rsidRDefault="00976747" w:rsidP="00976747">
      <w:pPr>
        <w:spacing w:after="0"/>
        <w:rPr>
          <w:rFonts w:ascii="Cambria" w:eastAsiaTheme="minorEastAsia" w:hAnsi="Cambria"/>
        </w:rPr>
      </w:pPr>
    </w:p>
    <w:p w:rsidR="00976747" w:rsidRDefault="00976747" w:rsidP="00976747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If we were using Table 3, which requires</w:t>
      </w:r>
      <w:r w:rsidRPr="001746E7">
        <w:rPr>
          <w:rFonts w:ascii="Cambria" w:eastAsiaTheme="minorEastAsia" w:hAnsi="Cambria"/>
        </w:rPr>
        <w:t xml:space="preserve"> </w:t>
      </w:r>
      <w:r>
        <w:rPr>
          <w:rFonts w:ascii="Cambria" w:eastAsiaTheme="minorEastAsia" w:hAnsi="Cambria"/>
        </w:rPr>
        <w:t>left-tail probabilities greater than 50%.</w:t>
      </w:r>
    </w:p>
    <w:p w:rsidR="00976747" w:rsidRDefault="00976747" w:rsidP="00976747">
      <w:pPr>
        <w:spacing w:after="0"/>
        <w:rPr>
          <w:noProof/>
          <w:lang w:eastAsia="en-GB"/>
        </w:rPr>
      </w:pPr>
    </w:p>
    <w:p w:rsidR="00976747" w:rsidRDefault="00976747" w:rsidP="00976747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2761E4B5" wp14:editId="718FBD7B">
            <wp:extent cx="2280062" cy="747929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104" t="3434" r="19577" b="83046"/>
                    <a:stretch/>
                  </pic:blipFill>
                  <pic:spPr bwMode="auto">
                    <a:xfrm>
                      <a:off x="0" y="0"/>
                      <a:ext cx="2280935" cy="74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99B" w:rsidRDefault="00CC199B" w:rsidP="00976747">
      <w:pPr>
        <w:spacing w:after="0"/>
        <w:rPr>
          <w:rFonts w:ascii="Cambria" w:eastAsiaTheme="minorEastAsia" w:hAnsi="Cambria"/>
        </w:rPr>
      </w:pPr>
    </w:p>
    <w:p w:rsidR="00CC199B" w:rsidRDefault="00CC199B" w:rsidP="00CC199B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We would rearrange to the following.</w:t>
      </w:r>
    </w:p>
    <w:p w:rsidR="00CC199B" w:rsidRDefault="00CC199B" w:rsidP="00CC199B">
      <w:pPr>
        <w:spacing w:after="0"/>
        <w:rPr>
          <w:rFonts w:ascii="Cambria" w:eastAsiaTheme="minorEastAsia" w:hAnsi="Cambria"/>
        </w:rPr>
      </w:pPr>
    </w:p>
    <w:p w:rsidR="00423C0F" w:rsidRPr="00423C0F" w:rsidRDefault="00D16D90" w:rsidP="00423C0F">
      <w:pPr>
        <w:spacing w:after="0"/>
        <w:rPr>
          <w:rFonts w:ascii="Cambria" w:eastAsiaTheme="minorEastAsia" w:hAnsi="Cambr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2&lt;X&lt;5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-1&lt;Z&lt;2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Z&lt;2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Z&lt;-1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Z&lt;2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Z&gt;1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Z&lt;2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Pr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Z&lt;1</m:t>
                      </m:r>
                    </m:e>
                  </m:d>
                </m:e>
              </m:func>
            </m:e>
          </m:d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Z&lt;2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  <m:ctrlPr>
                <w:rPr>
                  <w:rFonts w:ascii="Cambria Math" w:eastAsiaTheme="minorEastAsia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Z&lt;1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-1</m:t>
          </m:r>
          <m:r>
            <m:rPr>
              <m:brk m:alnAt="3"/>
            </m:rPr>
            <w:rPr>
              <w:rFonts w:ascii="Cambria Math" w:eastAsiaTheme="minorEastAsia" w:hAnsi="Cambria Math"/>
            </w:rPr>
            <m:t>≈0.9772+0.8413-1</m:t>
          </m:r>
          <m:r>
            <m:rPr>
              <m:brk m:alnAt="3"/>
            </m:rPr>
            <w:rPr>
              <w:rFonts w:ascii="Cambria Math" w:eastAsiaTheme="minorEastAsia" w:hAnsi="Cambria Math"/>
            </w:rPr>
            <m:t>=0.8185</m:t>
          </m:r>
        </m:oMath>
      </m:oMathPara>
    </w:p>
    <w:p w:rsidR="00423C0F" w:rsidRDefault="00423C0F" w:rsidP="00CC199B">
      <w:pPr>
        <w:spacing w:after="0"/>
        <w:rPr>
          <w:rFonts w:ascii="Cambria" w:eastAsiaTheme="minorEastAsia" w:hAnsi="Cambria"/>
        </w:rPr>
      </w:pPr>
    </w:p>
    <w:p w:rsidR="00423C0F" w:rsidRDefault="00423C0F" w:rsidP="00CC199B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If we were using Table 4, which requires probabilities from </w:t>
      </w:r>
      <m:oMath>
        <m:r>
          <w:rPr>
            <w:rFonts w:ascii="Cambria Math" w:eastAsiaTheme="minorEastAsia" w:hAnsi="Cambria Math"/>
          </w:rPr>
          <m:t>0</m:t>
        </m:r>
      </m:oMath>
      <w:r>
        <w:rPr>
          <w:rFonts w:ascii="Cambria" w:eastAsiaTheme="minorEastAsia" w:hAnsi="Cambria"/>
        </w:rPr>
        <w:t xml:space="preserve"> to a positive value of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ascii="Cambria" w:eastAsiaTheme="minorEastAsia" w:hAnsi="Cambria"/>
        </w:rPr>
        <w:t>.</w:t>
      </w:r>
    </w:p>
    <w:p w:rsidR="00423C0F" w:rsidRDefault="00423C0F" w:rsidP="00CC199B">
      <w:pPr>
        <w:spacing w:after="0"/>
        <w:rPr>
          <w:noProof/>
          <w:lang w:eastAsia="en-GB"/>
        </w:rPr>
      </w:pPr>
    </w:p>
    <w:p w:rsidR="00423C0F" w:rsidRDefault="00423C0F" w:rsidP="00CC199B">
      <w:pPr>
        <w:spacing w:after="0"/>
        <w:rPr>
          <w:rFonts w:ascii="Cambria" w:eastAsiaTheme="minorEastAsia" w:hAnsi="Cambria"/>
        </w:rPr>
      </w:pPr>
      <w:r>
        <w:rPr>
          <w:noProof/>
          <w:lang w:eastAsia="en-GB"/>
        </w:rPr>
        <w:drawing>
          <wp:inline distT="0" distB="0" distL="0" distR="0" wp14:anchorId="50D87379" wp14:editId="1AD2B78F">
            <wp:extent cx="1551257" cy="81198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06" r="59378" b="83535"/>
                    <a:stretch/>
                  </pic:blipFill>
                  <pic:spPr bwMode="auto">
                    <a:xfrm>
                      <a:off x="0" y="0"/>
                      <a:ext cx="1570787" cy="8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C0F" w:rsidRDefault="00423C0F" w:rsidP="00CC199B">
      <w:pPr>
        <w:spacing w:after="0"/>
        <w:rPr>
          <w:rFonts w:ascii="Cambria" w:eastAsiaTheme="minorEastAsia" w:hAnsi="Cambria"/>
        </w:rPr>
      </w:pPr>
    </w:p>
    <w:p w:rsidR="00423C0F" w:rsidRDefault="00423C0F" w:rsidP="00CC199B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We would rearrange to the following.</w:t>
      </w:r>
    </w:p>
    <w:p w:rsidR="00423C0F" w:rsidRDefault="00423C0F" w:rsidP="00CC199B">
      <w:pPr>
        <w:spacing w:after="0"/>
        <w:rPr>
          <w:rFonts w:ascii="Cambria" w:eastAsiaTheme="minorEastAsia" w:hAnsi="Cambria"/>
        </w:rPr>
      </w:pPr>
    </w:p>
    <w:p w:rsidR="00423C0F" w:rsidRPr="00423C0F" w:rsidRDefault="00D16D90" w:rsidP="00CC199B">
      <w:pPr>
        <w:spacing w:after="0"/>
        <w:rPr>
          <w:rFonts w:ascii="Cambria" w:eastAsiaTheme="minorEastAsia" w:hAnsi="Cambr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2&lt;X&lt;5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-1&lt;Z&lt;2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-1&lt;Z&lt;0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0&lt;Z&lt;2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0&lt;Z&lt;1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Pr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0&lt;Z&lt;2</m:t>
                  </m:r>
                </m:e>
              </m:d>
            </m:e>
          </m:func>
          <m:r>
            <m:rPr>
              <m:brk m:alnAt="3"/>
            </m:rPr>
            <w:rPr>
              <w:rFonts w:ascii="Cambria Math" w:eastAsiaTheme="minorEastAsia" w:hAnsi="Cambria Math"/>
            </w:rPr>
            <m:t>≈0.3413+0.4772</m:t>
          </m:r>
          <m:r>
            <m:rPr>
              <m:brk m:alnAt="3"/>
            </m:rPr>
            <w:rPr>
              <w:rFonts w:ascii="Cambria Math" w:eastAsiaTheme="minorEastAsia" w:hAnsi="Cambria Math"/>
            </w:rPr>
            <m:t>=0.8515</m:t>
          </m:r>
        </m:oMath>
      </m:oMathPara>
    </w:p>
    <w:p w:rsidR="00423C0F" w:rsidRDefault="00423C0F" w:rsidP="00CC199B">
      <w:pPr>
        <w:spacing w:after="0"/>
        <w:rPr>
          <w:rFonts w:ascii="Cambria" w:eastAsiaTheme="minorEastAsia" w:hAnsi="Cambria"/>
        </w:rPr>
      </w:pPr>
    </w:p>
    <w:p w:rsidR="00423C0F" w:rsidRDefault="00155D2D" w:rsidP="00CC199B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Activity</w:t>
      </w:r>
    </w:p>
    <w:p w:rsidR="00155D2D" w:rsidRDefault="00155D2D" w:rsidP="00CC199B">
      <w:pPr>
        <w:spacing w:after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Using the method of your choice, calculate the following probabilities.</w:t>
      </w:r>
    </w:p>
    <w:p w:rsidR="00155D2D" w:rsidRDefault="00155D2D" w:rsidP="00CC199B">
      <w:pPr>
        <w:spacing w:after="0"/>
        <w:rPr>
          <w:rFonts w:ascii="Cambria" w:eastAsiaTheme="minorEastAsia" w:hAnsi="Cambria"/>
        </w:rPr>
      </w:pPr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X&gt;2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1,1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X&lt;3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4,4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X&gt;-1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</m:t>
            </m:r>
            <m:r>
              <w:rPr>
                <w:rFonts w:ascii="Cambria Math" w:eastAsiaTheme="minorEastAsia" w:hAnsi="Cambria Math"/>
              </w:rPr>
              <m:t>9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Pr⁡</m:t>
        </m:r>
        <m:r>
          <w:rPr>
            <w:rFonts w:ascii="Cambria Math" w:eastAsiaTheme="minorEastAsia" w:hAnsi="Cambria Math"/>
          </w:rPr>
          <m:t>(X&lt;0)</m:t>
        </m:r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-2,</m:t>
            </m:r>
            <m:r>
              <w:rPr>
                <w:rFonts w:ascii="Cambria Math" w:eastAsiaTheme="minorEastAsia" w:hAnsi="Cambria Math"/>
              </w:rPr>
              <m:t>4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X&gt;60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50,</m:t>
            </m:r>
            <m:r>
              <w:rPr>
                <w:rFonts w:ascii="Cambria Math" w:eastAsiaTheme="minorEastAsia" w:hAnsi="Cambria Math"/>
              </w:rPr>
              <m:t>100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Pr</m:t>
        </m:r>
        <m:r>
          <w:rPr>
            <w:rFonts w:ascii="Cambria Math" w:eastAsiaTheme="minorEastAsia" w:hAnsi="Cambria Math"/>
          </w:rPr>
          <m:t>(X&lt;1750)</m:t>
        </m:r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1500,</m:t>
            </m:r>
            <m:r>
              <w:rPr>
                <w:rFonts w:ascii="Cambria Math" w:eastAsiaTheme="minorEastAsia" w:hAnsi="Cambria Math"/>
              </w:rPr>
              <m:t>10000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  <w:i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Pr</m:t>
        </m:r>
        <m:r>
          <w:rPr>
            <w:rFonts w:ascii="Cambria Math" w:eastAsiaTheme="minorEastAsia" w:hAnsi="Cambria Math"/>
          </w:rPr>
          <m:t>(6&lt;X&lt;8)</m:t>
        </m:r>
      </m:oMath>
      <w:r w:rsidRPr="00370E05">
        <w:rPr>
          <w:rFonts w:ascii="Cambria" w:eastAsiaTheme="minorEastAsia" w:hAnsi="Cambria"/>
          <w:i/>
        </w:rPr>
        <w:t xml:space="preserve"> </w:t>
      </w:r>
      <w:r w:rsidRPr="00370E05">
        <w:rPr>
          <w:rFonts w:ascii="Cambria" w:eastAsiaTheme="minorEastAsia" w:hAnsi="Cambria"/>
        </w:rPr>
        <w:t xml:space="preserve">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5,</m:t>
            </m:r>
            <m:r>
              <w:rPr>
                <w:rFonts w:ascii="Cambria Math" w:eastAsiaTheme="minorEastAsia" w:hAnsi="Cambria Math"/>
              </w:rPr>
              <m:t>9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-3&lt;X&lt;-1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</m:t>
            </m:r>
            <m:r>
              <w:rPr>
                <w:rFonts w:ascii="Cambria Math" w:eastAsiaTheme="minorEastAsia" w:hAnsi="Cambria Math"/>
              </w:rPr>
              <m:t>25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0&lt;X&lt;2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hAnsi="Cambria Math"/>
          </w:rPr>
          <m:t xml:space="preserve">X ~ </m:t>
        </m:r>
        <m:r>
          <m:rPr>
            <m:sty m:val="p"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1.5,</m:t>
            </m:r>
            <m:r>
              <w:rPr>
                <w:rFonts w:ascii="Cambria Math" w:hAnsi="Cambria Math"/>
              </w:rPr>
              <m:t>16</m:t>
            </m:r>
          </m:e>
        </m:d>
      </m:oMath>
    </w:p>
    <w:p w:rsidR="00155D2D" w:rsidRPr="00370E05" w:rsidRDefault="00155D2D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  <w:i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-5&lt;X&lt;2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</m:t>
            </m:r>
            <m:r>
              <w:rPr>
                <w:rFonts w:ascii="Cambria Math" w:eastAsiaTheme="minorEastAsia" w:hAnsi="Cambria Math"/>
              </w:rPr>
              <m:t>36</m:t>
            </m:r>
          </m:e>
        </m:d>
      </m:oMath>
    </w:p>
    <w:p w:rsidR="00155D2D" w:rsidRPr="00370E05" w:rsidRDefault="00370E05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r>
          <m:rPr>
            <m:sty m:val="p"/>
          </m:rPr>
          <w:rPr>
            <w:rFonts w:ascii="Cambria Math" w:hAnsi="Cambria Math"/>
          </w:rPr>
          <m:t>Pr⁡</m:t>
        </m:r>
        <m:r>
          <w:rPr>
            <w:rFonts w:ascii="Cambria Math" w:hAnsi="Cambria Math"/>
          </w:rPr>
          <m:t>(-10&lt;X&lt;20)</m:t>
        </m:r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10,1600</m:t>
            </m:r>
          </m:e>
        </m:d>
      </m:oMath>
    </w:p>
    <w:p w:rsidR="00370E05" w:rsidRPr="00370E05" w:rsidRDefault="00370E05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2000&lt;X&lt;3000</m:t>
                </m:r>
              </m:e>
            </m:d>
          </m:e>
        </m:func>
      </m:oMath>
      <w:r w:rsidRPr="00370E05">
        <w:rPr>
          <w:rFonts w:ascii="Cambria" w:eastAsiaTheme="minorEastAsia" w:hAnsi="Cambria"/>
          <w:i/>
        </w:rPr>
        <w:t xml:space="preserve"> </w:t>
      </w:r>
      <w:r w:rsidRPr="00370E05">
        <w:rPr>
          <w:rFonts w:ascii="Cambria" w:eastAsiaTheme="minorEastAsia" w:hAnsi="Cambria"/>
        </w:rPr>
        <w:t xml:space="preserve">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2000,1000000</m:t>
            </m:r>
          </m:e>
        </m:d>
      </m:oMath>
    </w:p>
    <w:p w:rsidR="00370E05" w:rsidRPr="00370E05" w:rsidRDefault="00370E05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&lt;4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-2,100</m:t>
            </m:r>
          </m:e>
        </m:d>
      </m:oMath>
    </w:p>
    <w:p w:rsidR="00370E05" w:rsidRPr="00370E05" w:rsidRDefault="00370E05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d>
                <m:r>
                  <w:rPr>
                    <w:rFonts w:ascii="Cambria Math" w:hAnsi="Cambria Math"/>
                  </w:rPr>
                  <m:t>&lt;1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1,9</m:t>
            </m:r>
          </m:e>
        </m:d>
      </m:oMath>
    </w:p>
    <w:p w:rsidR="00370E05" w:rsidRPr="00370E05" w:rsidRDefault="00370E05" w:rsidP="00370E05">
      <w:pPr>
        <w:pStyle w:val="ListParagraph"/>
        <w:numPr>
          <w:ilvl w:val="0"/>
          <w:numId w:val="2"/>
        </w:numPr>
        <w:spacing w:after="0"/>
        <w:rPr>
          <w:rFonts w:ascii="Cambria" w:eastAsiaTheme="minorEastAsia" w:hAnsi="Cambria"/>
        </w:rPr>
      </w:pPr>
      <m:oMath>
        <m:r>
          <m:rPr>
            <m:sty m:val="p"/>
          </m:rPr>
          <w:rPr>
            <w:rFonts w:ascii="Cambria Math" w:hAnsi="Cambria Math"/>
          </w:rPr>
          <m:t>Pr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&gt;10</m:t>
            </m:r>
          </m:e>
        </m:d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0,121</m:t>
            </m:r>
          </m:e>
        </m:d>
      </m:oMath>
    </w:p>
    <w:p w:rsidR="00370E05" w:rsidRPr="00370E05" w:rsidRDefault="00370E05" w:rsidP="00370E05">
      <w:pPr>
        <w:pStyle w:val="ListParagraph"/>
        <w:numPr>
          <w:ilvl w:val="0"/>
          <w:numId w:val="2"/>
        </w:numPr>
        <w:spacing w:after="0"/>
        <w:rPr>
          <w:rFonts w:ascii="Cambria" w:hAnsi="Cambria"/>
          <w:i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X+2</m:t>
                    </m:r>
                  </m:e>
                </m:d>
                <m:r>
                  <w:rPr>
                    <w:rFonts w:ascii="Cambria Math" w:hAnsi="Cambria Math"/>
                  </w:rPr>
                  <m:t>&gt;3</m:t>
                </m:r>
              </m:e>
            </m:d>
          </m:e>
        </m:func>
      </m:oMath>
      <w:r w:rsidRPr="00370E05">
        <w:rPr>
          <w:rFonts w:ascii="Cambria" w:eastAsiaTheme="minorEastAsia" w:hAnsi="Cambria"/>
        </w:rPr>
        <w:t xml:space="preserve"> where </w:t>
      </w:r>
      <m:oMath>
        <m:r>
          <w:rPr>
            <w:rFonts w:ascii="Cambria Math" w:eastAsiaTheme="minorEastAsia" w:hAnsi="Cambria Math"/>
          </w:rPr>
          <m:t xml:space="preserve">X ~ </m:t>
        </m:r>
        <m:r>
          <m:rPr>
            <m:sty m:val="p"/>
          </m:rP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-3,9</m:t>
            </m:r>
          </m:e>
        </m:d>
      </m:oMath>
    </w:p>
    <w:sectPr w:rsidR="00370E05" w:rsidRPr="00370E05" w:rsidSect="00297B53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5E4751"/>
    <w:multiLevelType w:val="hybridMultilevel"/>
    <w:tmpl w:val="6C463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F6C5C"/>
    <w:multiLevelType w:val="hybridMultilevel"/>
    <w:tmpl w:val="AF0835DC"/>
    <w:lvl w:ilvl="0" w:tplc="C5F2775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100"/>
    <w:rsid w:val="00036249"/>
    <w:rsid w:val="00066C45"/>
    <w:rsid w:val="00067AA3"/>
    <w:rsid w:val="00144CA6"/>
    <w:rsid w:val="00155D2D"/>
    <w:rsid w:val="001746E7"/>
    <w:rsid w:val="001832F2"/>
    <w:rsid w:val="001A533E"/>
    <w:rsid w:val="00225BBF"/>
    <w:rsid w:val="00241FE2"/>
    <w:rsid w:val="00286C51"/>
    <w:rsid w:val="00297B53"/>
    <w:rsid w:val="002D5240"/>
    <w:rsid w:val="00310A66"/>
    <w:rsid w:val="00327A0A"/>
    <w:rsid w:val="00370E05"/>
    <w:rsid w:val="00421149"/>
    <w:rsid w:val="00423C0F"/>
    <w:rsid w:val="0045350A"/>
    <w:rsid w:val="004F00B1"/>
    <w:rsid w:val="00502FED"/>
    <w:rsid w:val="00533AEF"/>
    <w:rsid w:val="005770E1"/>
    <w:rsid w:val="00584E42"/>
    <w:rsid w:val="0059779D"/>
    <w:rsid w:val="005A61BC"/>
    <w:rsid w:val="00645470"/>
    <w:rsid w:val="00686176"/>
    <w:rsid w:val="006D7845"/>
    <w:rsid w:val="00782D1D"/>
    <w:rsid w:val="007D0564"/>
    <w:rsid w:val="007D7A47"/>
    <w:rsid w:val="007F4251"/>
    <w:rsid w:val="00805D95"/>
    <w:rsid w:val="0091284A"/>
    <w:rsid w:val="00935EA2"/>
    <w:rsid w:val="00976747"/>
    <w:rsid w:val="009C0C9E"/>
    <w:rsid w:val="009E2528"/>
    <w:rsid w:val="009E4C65"/>
    <w:rsid w:val="009F01E0"/>
    <w:rsid w:val="009F7920"/>
    <w:rsid w:val="00A030E4"/>
    <w:rsid w:val="00A23100"/>
    <w:rsid w:val="00B01D69"/>
    <w:rsid w:val="00B53160"/>
    <w:rsid w:val="00B707F8"/>
    <w:rsid w:val="00B83B6B"/>
    <w:rsid w:val="00B96048"/>
    <w:rsid w:val="00BF78E8"/>
    <w:rsid w:val="00CB1446"/>
    <w:rsid w:val="00CC199B"/>
    <w:rsid w:val="00CE78FB"/>
    <w:rsid w:val="00D16D90"/>
    <w:rsid w:val="00D33965"/>
    <w:rsid w:val="00D852E0"/>
    <w:rsid w:val="00DD7950"/>
    <w:rsid w:val="00E55213"/>
    <w:rsid w:val="00EF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45484"/>
  <w15:chartTrackingRefBased/>
  <w15:docId w15:val="{0370E282-04C9-4546-8BCA-04DBB365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1F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F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624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41F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1F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5350A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84E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4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27A0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E78F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hyperlink" Target="http://onlinestatbook.com/2/calculators/normal_dist.html" TargetMode="External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14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South Bank University</Company>
  <LinksUpToDate>false</LinksUpToDate>
  <CharactersWithSpaces>10168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Russell, Robert 5</dc:creator>
  <cp:keywords/>
  <dc:description/>
  <cp:lastModifiedBy>Russell, Robert 5</cp:lastModifiedBy>
  <cp:revision>21</cp:revision>
  <dcterms:created xsi:type="dcterms:W3CDTF">2019-11-20T16:08:00Z</dcterms:created>
  <dcterms:modified xsi:type="dcterms:W3CDTF">2019-12-09T14:34:00Z</dcterms:modified>
</cp:coreProperties>
</file>