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95FBC" w:rsidRPr="009B1854" w:rsidTr="009B1854">
        <w:tc>
          <w:tcPr>
            <w:tcW w:w="9090" w:type="dxa"/>
          </w:tcPr>
          <w:p w:rsidR="00095FBC" w:rsidRPr="004435BD" w:rsidRDefault="00CE55F4" w:rsidP="00317F53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Construc</w:t>
            </w:r>
            <w:bookmarkStart w:id="0" w:name="_GoBack"/>
            <w:bookmarkEnd w:id="0"/>
            <w:r w:rsidR="00317F53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ting a Mock Report in Class</w:t>
            </w:r>
          </w:p>
        </w:tc>
      </w:tr>
      <w:tr w:rsidR="00220729" w:rsidRPr="009B1854" w:rsidTr="009B1854">
        <w:tc>
          <w:tcPr>
            <w:tcW w:w="9090" w:type="dxa"/>
          </w:tcPr>
          <w:p w:rsidR="00220729" w:rsidRDefault="00220729" w:rsidP="00220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8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548F6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Seminar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Preparation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674C8D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15-30 minutes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Level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317F53" w:rsidP="009D192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Levels 3-5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674C8D" w:rsidP="005D6D45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 minutes- 1</w:t>
                  </w:r>
                  <w:r w:rsidR="005D6D4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hour 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9D192C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Additional 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g</w:t>
                  </w:r>
                  <w:r w:rsidR="009D192C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uidance</w:t>
                  </w: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3B4316" w:rsidRPr="003B4316" w:rsidRDefault="005D6D45" w:rsidP="003B4316">
                  <w:pPr>
                    <w:spacing w:before="120" w:after="120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 short Ted talk would be useful a</w:t>
                  </w:r>
                  <w:r w:rsidR="00B15996">
                    <w:rPr>
                      <w:rFonts w:ascii="Arial" w:hAnsi="Arial" w:cs="Arial"/>
                      <w:sz w:val="24"/>
                      <w:szCs w:val="24"/>
                    </w:rPr>
                    <w:t xml:space="preserve">s a resource for this activity, if so, it’s advisable 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 have the link available</w:t>
                  </w:r>
                  <w:r w:rsidR="00B1599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so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students</w:t>
                  </w:r>
                  <w:r w:rsidR="00B1599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can 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replay it independently</w:t>
                  </w:r>
                  <w:r w:rsidR="00B1599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if necessary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220729" w:rsidTr="00BA0BEB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pct15" w:color="auto" w:fill="auto"/>
                  <w:hideMark/>
                </w:tcPr>
                <w:p w:rsidR="00220729" w:rsidRDefault="00220729" w:rsidP="00674C8D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Outcomes: </w:t>
                  </w:r>
                </w:p>
                <w:p w:rsidR="005D6D45" w:rsidRDefault="005D6D45" w:rsidP="005D6D45">
                  <w:pPr>
                    <w:pStyle w:val="NoSpacing"/>
                    <w:numPr>
                      <w:ilvl w:val="0"/>
                      <w:numId w:val="13"/>
                    </w:num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Review components found in a report </w:t>
                  </w:r>
                </w:p>
                <w:p w:rsidR="005D6D45" w:rsidRDefault="005D6D45" w:rsidP="005D6D45">
                  <w:pPr>
                    <w:pStyle w:val="NoSpacing"/>
                    <w:numPr>
                      <w:ilvl w:val="0"/>
                      <w:numId w:val="13"/>
                    </w:num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Provide collaborative working practice  </w:t>
                  </w:r>
                </w:p>
                <w:p w:rsidR="00674C8D" w:rsidRPr="00EF0FF1" w:rsidRDefault="005D6D45" w:rsidP="00EF0FF1">
                  <w:pPr>
                    <w:pStyle w:val="NoSpacing"/>
                    <w:numPr>
                      <w:ilvl w:val="0"/>
                      <w:numId w:val="13"/>
                    </w:num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Implement report writing practice  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3B4316" w:rsidRPr="003B4316" w:rsidRDefault="00220729" w:rsidP="003B431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Pre-task preparation:</w:t>
                  </w:r>
                  <w:r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:rsidR="003B4316" w:rsidRPr="003B4316" w:rsidRDefault="003B4316" w:rsidP="003B4316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52A8">
                    <w:rPr>
                      <w:rFonts w:ascii="Arial" w:hAnsi="Arial" w:cs="Arial"/>
                      <w:sz w:val="24"/>
                      <w:szCs w:val="24"/>
                    </w:rPr>
                    <w:t xml:space="preserve">Select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an informative video (between 4-8 minutes) that is discipline specific, a</w:t>
                  </w:r>
                  <w:r w:rsidRPr="003B4316">
                    <w:rPr>
                      <w:rFonts w:ascii="Arial" w:hAnsi="Arial" w:cs="Arial"/>
                      <w:sz w:val="24"/>
                      <w:szCs w:val="24"/>
                    </w:rPr>
                    <w:t>lternatively select a short article that is easy to read that has enough i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nformation to initiate a report</w:t>
                  </w:r>
                  <w:r w:rsidRPr="003B431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5D6D45" w:rsidRPr="00B36235" w:rsidRDefault="005D6D45" w:rsidP="003B4316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Produce an </w:t>
                  </w:r>
                  <w:r w:rsidR="003B4316">
                    <w:rPr>
                      <w:rFonts w:ascii="Arial" w:hAnsi="Arial" w:cs="Arial"/>
                      <w:sz w:val="24"/>
                      <w:szCs w:val="24"/>
                    </w:rPr>
                    <w:t>outline of the report structure- it is advisable this correlates with aspects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3B4316">
                    <w:rPr>
                      <w:rFonts w:ascii="Arial" w:hAnsi="Arial" w:cs="Arial"/>
                      <w:sz w:val="24"/>
                      <w:szCs w:val="24"/>
                    </w:rPr>
                    <w:t xml:space="preserve">of the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assessment criteria</w:t>
                  </w:r>
                  <w:r w:rsidR="003B4316">
                    <w:rPr>
                      <w:rFonts w:ascii="Arial" w:hAnsi="Arial" w:cs="Arial"/>
                      <w:sz w:val="24"/>
                      <w:szCs w:val="24"/>
                    </w:rPr>
                    <w:t xml:space="preserve"> for an upcoming assessment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220729" w:rsidRPr="009436A7" w:rsidRDefault="005D6D45" w:rsidP="009436A7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</w:t>
                  </w:r>
                  <w:r w:rsidR="009436A7">
                    <w:rPr>
                      <w:rFonts w:ascii="Arial" w:hAnsi="Arial" w:cs="Arial"/>
                      <w:sz w:val="24"/>
                      <w:szCs w:val="24"/>
                    </w:rPr>
                    <w:t>lip chart paper and markers</w:t>
                  </w:r>
                </w:p>
              </w:tc>
            </w:tr>
          </w:tbl>
          <w:p w:rsidR="00BA0BEB" w:rsidRDefault="00BA0BEB" w:rsidP="00BA0B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 xml:space="preserve">Steps to implement the activity: </w:t>
            </w:r>
          </w:p>
          <w:p w:rsidR="003B4316" w:rsidRDefault="003B4316" w:rsidP="003B4316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Recap the components found in a report</w:t>
            </w:r>
          </w:p>
          <w:p w:rsidR="003B4316" w:rsidRDefault="003B4316" w:rsidP="003B4316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 to students they will be writing a brief report together as a group</w:t>
            </w:r>
          </w:p>
          <w:p w:rsidR="003B4316" w:rsidRPr="00B04229" w:rsidRDefault="003B4316" w:rsidP="003B4316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color w:val="000000" w:themeColor="text1"/>
              </w:rPr>
            </w:pPr>
            <w:r w:rsidRPr="00B04229">
              <w:rPr>
                <w:rFonts w:ascii="Arial" w:hAnsi="Arial" w:cs="Arial"/>
                <w:color w:val="000000" w:themeColor="text1"/>
                <w:sz w:val="24"/>
                <w:szCs w:val="24"/>
              </w:rPr>
              <w:t>Divide students so they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are</w:t>
            </w:r>
            <w:r w:rsidRPr="00B042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assigned to the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different </w:t>
            </w:r>
            <w:r w:rsidRPr="00B04229">
              <w:rPr>
                <w:rFonts w:ascii="Arial" w:hAnsi="Arial" w:cs="Arial"/>
                <w:color w:val="000000" w:themeColor="text1"/>
                <w:sz w:val="24"/>
                <w:szCs w:val="24"/>
              </w:rPr>
              <w:t>sections of the report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B4316" w:rsidRPr="009033D6" w:rsidRDefault="003B4316" w:rsidP="003B4316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Play the video</w:t>
            </w:r>
            <w:r w:rsidRPr="009033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 handout the article and ask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students to take notes</w:t>
            </w:r>
          </w:p>
          <w:p w:rsidR="003B4316" w:rsidRPr="00B04D9C" w:rsidRDefault="003B4316" w:rsidP="003B4316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Ask students to work together to write up their sections on the flip chart paper- it is suggested to a</w:t>
            </w:r>
            <w:r w:rsidRPr="009033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llow students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have </w:t>
            </w:r>
            <w:r w:rsidR="00EF0FF1">
              <w:rPr>
                <w:rFonts w:ascii="Arial" w:hAnsi="Arial" w:cs="Arial"/>
                <w:color w:val="000000" w:themeColor="text1"/>
                <w:sz w:val="24"/>
                <w:szCs w:val="24"/>
              </w:rPr>
              <w:t>15-25</w:t>
            </w:r>
            <w:r w:rsidRPr="009033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F0FF1">
              <w:rPr>
                <w:rFonts w:ascii="Arial" w:hAnsi="Arial" w:cs="Arial"/>
                <w:color w:val="000000" w:themeColor="text1"/>
                <w:sz w:val="24"/>
                <w:szCs w:val="24"/>
              </w:rPr>
              <w:t>minutes for this</w:t>
            </w:r>
          </w:p>
          <w:p w:rsidR="003B4316" w:rsidRPr="003B4316" w:rsidRDefault="003B4316" w:rsidP="003B4316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Once complete take a photo of each section to post onto the Moodle page</w:t>
            </w:r>
          </w:p>
          <w:p w:rsidR="003B4316" w:rsidRPr="00F03FA2" w:rsidRDefault="003B4316" w:rsidP="003C68FE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 w:rsidRPr="003B4316">
              <w:rPr>
                <w:rFonts w:ascii="Arial" w:hAnsi="Arial" w:cs="Arial"/>
                <w:sz w:val="24"/>
                <w:szCs w:val="24"/>
              </w:rPr>
              <w:t>Each group then presents their section according to the order of the report</w:t>
            </w:r>
          </w:p>
          <w:p w:rsidR="00964655" w:rsidRDefault="00964655" w:rsidP="003C68FE">
            <w:pPr>
              <w:pStyle w:val="NoSpacing"/>
              <w:rPr>
                <w:rFonts w:ascii="Arial" w:hAnsi="Arial" w:cs="Arial"/>
                <w:color w:val="2F549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/>
                <w:sz w:val="24"/>
                <w:szCs w:val="24"/>
              </w:rPr>
              <w:t>Extension activities</w:t>
            </w:r>
            <w:r w:rsidR="003C68FE" w:rsidRPr="00D57463">
              <w:rPr>
                <w:rFonts w:ascii="Arial" w:hAnsi="Arial" w:cs="Arial"/>
                <w:b/>
                <w:color w:val="2F5496"/>
                <w:sz w:val="24"/>
                <w:szCs w:val="24"/>
              </w:rPr>
              <w:t>:</w:t>
            </w:r>
          </w:p>
          <w:p w:rsidR="00220729" w:rsidRPr="00EF0FF1" w:rsidRDefault="003B4316" w:rsidP="00EF0FF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there time available you can repeat the process for an alternative video or article</w:t>
            </w:r>
          </w:p>
        </w:tc>
      </w:tr>
    </w:tbl>
    <w:p w:rsidR="000A2390" w:rsidRPr="009B1854" w:rsidRDefault="000A2390" w:rsidP="00EF0FF1">
      <w:pPr>
        <w:pStyle w:val="NoSpacing"/>
        <w:rPr>
          <w:rFonts w:ascii="Arial" w:hAnsi="Arial" w:cs="Arial"/>
          <w:sz w:val="24"/>
          <w:szCs w:val="24"/>
        </w:rPr>
      </w:pPr>
    </w:p>
    <w:sectPr w:rsidR="000A2390" w:rsidRPr="009B1854" w:rsidSect="00D666C2">
      <w:headerReference w:type="default" r:id="rId7"/>
      <w:footerReference w:type="default" r:id="rId8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11" w:rsidRDefault="00596611" w:rsidP="00D666C2">
      <w:pPr>
        <w:spacing w:after="0" w:line="240" w:lineRule="auto"/>
      </w:pPr>
      <w:r>
        <w:separator/>
      </w:r>
    </w:p>
  </w:endnote>
  <w:end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3510"/>
      <w:gridCol w:w="1376"/>
    </w:tblGrid>
    <w:tr w:rsidR="00B94BE2" w:rsidRPr="009B1854" w:rsidTr="00B94BE2">
      <w:tc>
        <w:tcPr>
          <w:tcW w:w="4140" w:type="dxa"/>
        </w:tcPr>
        <w:p w:rsidR="00B94BE2" w:rsidRDefault="005A5D7C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</w:p>
        <w:p w:rsidR="005E7C18" w:rsidRPr="009B1854" w:rsidRDefault="005E7C18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Nazmin Khanom</w:t>
          </w:r>
        </w:p>
      </w:tc>
      <w:tc>
        <w:tcPr>
          <w:tcW w:w="3510" w:type="dxa"/>
        </w:tcPr>
        <w:p w:rsidR="00B94BE2" w:rsidRPr="009B1854" w:rsidRDefault="00B94BE2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FILENAME  \* FirstCap  \* MERGEFORMAT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596611">
            <w:rPr>
              <w:rFonts w:ascii="Arial" w:hAnsi="Arial" w:cs="Arial"/>
              <w:noProof/>
              <w:sz w:val="16"/>
              <w:szCs w:val="16"/>
            </w:rPr>
            <w:t>Document1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376" w:type="dxa"/>
        </w:tcPr>
        <w:p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CE55F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CE55F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RDefault="000A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11" w:rsidRDefault="00596611" w:rsidP="00D666C2">
      <w:pPr>
        <w:spacing w:after="0" w:line="240" w:lineRule="auto"/>
      </w:pPr>
      <w:r>
        <w:separator/>
      </w:r>
    </w:p>
  </w:footnote>
  <w:foot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7D" w:rsidRDefault="00C03F7D">
    <w:pPr>
      <w:pStyle w:val="Header"/>
    </w:pPr>
    <w:r>
      <w:rPr>
        <w:noProof/>
        <w:lang w:eastAsia="en-GB"/>
      </w:rPr>
      <w:drawing>
        <wp:inline distT="0" distB="0" distL="0" distR="0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123BA"/>
    <w:multiLevelType w:val="hybridMultilevel"/>
    <w:tmpl w:val="82102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E20A1"/>
    <w:multiLevelType w:val="hybridMultilevel"/>
    <w:tmpl w:val="FBB8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3"/>
  </w:num>
  <w:num w:numId="9">
    <w:abstractNumId w:val="10"/>
  </w:num>
  <w:num w:numId="10">
    <w:abstractNumId w:val="8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60DD3"/>
    <w:rsid w:val="00090980"/>
    <w:rsid w:val="00095FBC"/>
    <w:rsid w:val="000978FC"/>
    <w:rsid w:val="000A2390"/>
    <w:rsid w:val="000C0875"/>
    <w:rsid w:val="0016769F"/>
    <w:rsid w:val="001A5977"/>
    <w:rsid w:val="001D55E6"/>
    <w:rsid w:val="001E0B39"/>
    <w:rsid w:val="00220729"/>
    <w:rsid w:val="002C4072"/>
    <w:rsid w:val="002F7E89"/>
    <w:rsid w:val="00317F53"/>
    <w:rsid w:val="00327882"/>
    <w:rsid w:val="003B4316"/>
    <w:rsid w:val="003C68FE"/>
    <w:rsid w:val="004012CE"/>
    <w:rsid w:val="004435BD"/>
    <w:rsid w:val="004533A3"/>
    <w:rsid w:val="00455ADC"/>
    <w:rsid w:val="00474DD2"/>
    <w:rsid w:val="004C1AA4"/>
    <w:rsid w:val="00504BA3"/>
    <w:rsid w:val="005203D7"/>
    <w:rsid w:val="00536F66"/>
    <w:rsid w:val="00557A14"/>
    <w:rsid w:val="00596611"/>
    <w:rsid w:val="005A5D7C"/>
    <w:rsid w:val="005D6D45"/>
    <w:rsid w:val="005E7C18"/>
    <w:rsid w:val="00600127"/>
    <w:rsid w:val="00620783"/>
    <w:rsid w:val="00635D67"/>
    <w:rsid w:val="00674C8D"/>
    <w:rsid w:val="00685647"/>
    <w:rsid w:val="00691E1A"/>
    <w:rsid w:val="006A0FFA"/>
    <w:rsid w:val="006C1E55"/>
    <w:rsid w:val="006E3012"/>
    <w:rsid w:val="006F069C"/>
    <w:rsid w:val="006F7274"/>
    <w:rsid w:val="006F7799"/>
    <w:rsid w:val="00726ED7"/>
    <w:rsid w:val="007A37B9"/>
    <w:rsid w:val="008179BD"/>
    <w:rsid w:val="0086646F"/>
    <w:rsid w:val="00867D35"/>
    <w:rsid w:val="00874671"/>
    <w:rsid w:val="008B2E0D"/>
    <w:rsid w:val="008B7C61"/>
    <w:rsid w:val="00916C66"/>
    <w:rsid w:val="009436A7"/>
    <w:rsid w:val="009548F6"/>
    <w:rsid w:val="00964655"/>
    <w:rsid w:val="009B1854"/>
    <w:rsid w:val="009D1867"/>
    <w:rsid w:val="009D192C"/>
    <w:rsid w:val="009E1A68"/>
    <w:rsid w:val="00A10075"/>
    <w:rsid w:val="00A403C0"/>
    <w:rsid w:val="00A41443"/>
    <w:rsid w:val="00A50302"/>
    <w:rsid w:val="00AD1C3B"/>
    <w:rsid w:val="00B014D9"/>
    <w:rsid w:val="00B15996"/>
    <w:rsid w:val="00B477E9"/>
    <w:rsid w:val="00B64C48"/>
    <w:rsid w:val="00B94BE2"/>
    <w:rsid w:val="00BA0BEB"/>
    <w:rsid w:val="00BB10C6"/>
    <w:rsid w:val="00BB52FD"/>
    <w:rsid w:val="00BE6960"/>
    <w:rsid w:val="00C03F7D"/>
    <w:rsid w:val="00C145E9"/>
    <w:rsid w:val="00C54AD3"/>
    <w:rsid w:val="00C82D70"/>
    <w:rsid w:val="00CA1778"/>
    <w:rsid w:val="00CE55F4"/>
    <w:rsid w:val="00CE699F"/>
    <w:rsid w:val="00CF18F8"/>
    <w:rsid w:val="00D415BD"/>
    <w:rsid w:val="00D4549F"/>
    <w:rsid w:val="00D57D4F"/>
    <w:rsid w:val="00D65A1E"/>
    <w:rsid w:val="00D666C2"/>
    <w:rsid w:val="00DB1357"/>
    <w:rsid w:val="00DE4D21"/>
    <w:rsid w:val="00DF33A7"/>
    <w:rsid w:val="00E3167B"/>
    <w:rsid w:val="00E94D42"/>
    <w:rsid w:val="00ED052C"/>
    <w:rsid w:val="00EF0FF1"/>
    <w:rsid w:val="00EF229B"/>
    <w:rsid w:val="00F03FA2"/>
    <w:rsid w:val="00F211C3"/>
    <w:rsid w:val="00F3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2CA5DE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Khanom, Nazmin 10</cp:lastModifiedBy>
  <cp:revision>7</cp:revision>
  <cp:lastPrinted>2019-08-06T14:44:00Z</cp:lastPrinted>
  <dcterms:created xsi:type="dcterms:W3CDTF">2019-12-04T11:04:00Z</dcterms:created>
  <dcterms:modified xsi:type="dcterms:W3CDTF">2019-12-04T11:38:00Z</dcterms:modified>
</cp:coreProperties>
</file>